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C1" w:rsidRPr="00B373CF" w:rsidRDefault="00F34520" w:rsidP="00C82B44">
      <w:pPr>
        <w:widowControl w:val="0"/>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 xml:space="preserve"> </w:t>
      </w:r>
      <w:r w:rsidR="00842AC1" w:rsidRPr="00B373CF">
        <w:rPr>
          <w:rFonts w:ascii="Times New Roman" w:hAnsi="Times New Roman"/>
          <w:b/>
          <w:bCs/>
          <w:sz w:val="18"/>
          <w:szCs w:val="18"/>
        </w:rPr>
        <w:t>ДОГОВОР № _________</w:t>
      </w:r>
    </w:p>
    <w:p w:rsidR="00D828BF" w:rsidRPr="00B373CF" w:rsidRDefault="00842AC1" w:rsidP="00C1480A">
      <w:pPr>
        <w:widowControl w:val="0"/>
        <w:autoSpaceDE w:val="0"/>
        <w:autoSpaceDN w:val="0"/>
        <w:adjustRightInd w:val="0"/>
        <w:spacing w:after="0" w:line="240" w:lineRule="auto"/>
        <w:jc w:val="center"/>
        <w:rPr>
          <w:rFonts w:ascii="Times New Roman" w:hAnsi="Times New Roman"/>
          <w:b/>
          <w:bCs/>
          <w:sz w:val="18"/>
          <w:szCs w:val="18"/>
        </w:rPr>
      </w:pPr>
      <w:r w:rsidRPr="00B373CF">
        <w:rPr>
          <w:rFonts w:ascii="Times New Roman" w:hAnsi="Times New Roman"/>
          <w:b/>
          <w:bCs/>
          <w:sz w:val="18"/>
          <w:szCs w:val="18"/>
        </w:rPr>
        <w:t xml:space="preserve">об образовании </w:t>
      </w:r>
      <w:r w:rsidR="00D828BF" w:rsidRPr="00B373CF">
        <w:rPr>
          <w:rFonts w:ascii="Times New Roman" w:hAnsi="Times New Roman"/>
          <w:b/>
          <w:bCs/>
          <w:sz w:val="18"/>
          <w:szCs w:val="18"/>
        </w:rPr>
        <w:t xml:space="preserve">на обучение </w:t>
      </w:r>
      <w:r w:rsidRPr="00B373CF">
        <w:rPr>
          <w:rFonts w:ascii="Times New Roman" w:hAnsi="Times New Roman"/>
          <w:b/>
          <w:bCs/>
          <w:sz w:val="18"/>
          <w:szCs w:val="18"/>
        </w:rPr>
        <w:t xml:space="preserve">по </w:t>
      </w:r>
      <w:r w:rsidR="00C1480A" w:rsidRPr="00B373CF">
        <w:rPr>
          <w:rFonts w:ascii="Times New Roman" w:hAnsi="Times New Roman"/>
          <w:b/>
          <w:bCs/>
          <w:sz w:val="18"/>
          <w:szCs w:val="18"/>
        </w:rPr>
        <w:t>дополнительным общеразвивающим программам</w:t>
      </w:r>
    </w:p>
    <w:p w:rsidR="00842AC1" w:rsidRPr="009D12F3" w:rsidRDefault="00C1480A" w:rsidP="00E22140">
      <w:pPr>
        <w:pStyle w:val="ConsPlusNonformat"/>
        <w:rPr>
          <w:rFonts w:ascii="Times New Roman" w:hAnsi="Times New Roman" w:cs="Times New Roman"/>
          <w:sz w:val="18"/>
          <w:szCs w:val="18"/>
        </w:rPr>
      </w:pPr>
      <w:r>
        <w:rPr>
          <w:rFonts w:ascii="Times New Roman" w:hAnsi="Times New Roman" w:cs="Times New Roman"/>
          <w:sz w:val="18"/>
          <w:szCs w:val="18"/>
        </w:rPr>
        <w:t xml:space="preserve">г. </w:t>
      </w:r>
      <w:r w:rsidR="00842AC1" w:rsidRPr="009D12F3">
        <w:rPr>
          <w:rFonts w:ascii="Times New Roman" w:hAnsi="Times New Roman" w:cs="Times New Roman"/>
          <w:sz w:val="18"/>
          <w:szCs w:val="18"/>
        </w:rPr>
        <w:t xml:space="preserve">Санкт-Петербург                   </w:t>
      </w:r>
      <w:r w:rsidR="00976C8A">
        <w:rPr>
          <w:rFonts w:ascii="Times New Roman" w:hAnsi="Times New Roman" w:cs="Times New Roman"/>
          <w:sz w:val="18"/>
          <w:szCs w:val="18"/>
        </w:rPr>
        <w:tab/>
      </w:r>
      <w:r w:rsidR="00976C8A">
        <w:rPr>
          <w:rFonts w:ascii="Times New Roman" w:hAnsi="Times New Roman" w:cs="Times New Roman"/>
          <w:sz w:val="18"/>
          <w:szCs w:val="18"/>
        </w:rPr>
        <w:tab/>
      </w:r>
      <w:r w:rsidR="00976C8A">
        <w:rPr>
          <w:rFonts w:ascii="Times New Roman" w:hAnsi="Times New Roman" w:cs="Times New Roman"/>
          <w:sz w:val="18"/>
          <w:szCs w:val="18"/>
        </w:rPr>
        <w:tab/>
      </w:r>
      <w:r w:rsidR="00976C8A">
        <w:rPr>
          <w:rFonts w:ascii="Times New Roman" w:hAnsi="Times New Roman" w:cs="Times New Roman"/>
          <w:sz w:val="18"/>
          <w:szCs w:val="18"/>
        </w:rPr>
        <w:tab/>
      </w:r>
      <w:r w:rsidR="00976C8A">
        <w:rPr>
          <w:rFonts w:ascii="Times New Roman" w:hAnsi="Times New Roman" w:cs="Times New Roman"/>
          <w:sz w:val="18"/>
          <w:szCs w:val="18"/>
        </w:rPr>
        <w:tab/>
      </w:r>
      <w:r w:rsidR="00976C8A">
        <w:rPr>
          <w:rFonts w:ascii="Times New Roman" w:hAnsi="Times New Roman" w:cs="Times New Roman"/>
          <w:sz w:val="18"/>
          <w:szCs w:val="18"/>
        </w:rPr>
        <w:tab/>
      </w:r>
      <w:r w:rsidR="00976C8A">
        <w:rPr>
          <w:rFonts w:ascii="Times New Roman" w:hAnsi="Times New Roman" w:cs="Times New Roman"/>
          <w:sz w:val="18"/>
          <w:szCs w:val="18"/>
        </w:rPr>
        <w:tab/>
      </w:r>
      <w:r w:rsidR="00976C8A">
        <w:rPr>
          <w:rFonts w:ascii="Times New Roman" w:hAnsi="Times New Roman" w:cs="Times New Roman"/>
          <w:sz w:val="18"/>
          <w:szCs w:val="18"/>
        </w:rPr>
        <w:tab/>
      </w:r>
      <w:r w:rsidR="006F5991">
        <w:rPr>
          <w:rFonts w:ascii="Times New Roman" w:hAnsi="Times New Roman" w:cs="Times New Roman"/>
          <w:sz w:val="18"/>
          <w:szCs w:val="18"/>
        </w:rPr>
        <w:t>__________________________</w:t>
      </w:r>
    </w:p>
    <w:p w:rsidR="00423428" w:rsidRDefault="00423428" w:rsidP="00E22140">
      <w:pPr>
        <w:pStyle w:val="ConsPlusNonformat"/>
        <w:ind w:firstLine="708"/>
        <w:jc w:val="both"/>
        <w:rPr>
          <w:rFonts w:ascii="Times New Roman" w:hAnsi="Times New Roman" w:cs="Times New Roman"/>
          <w:sz w:val="18"/>
          <w:szCs w:val="18"/>
        </w:rPr>
      </w:pPr>
    </w:p>
    <w:p w:rsidR="00543655" w:rsidRDefault="00842AC1" w:rsidP="00C82B44">
      <w:pPr>
        <w:pStyle w:val="ConsPlusNonformat"/>
        <w:ind w:firstLine="708"/>
        <w:jc w:val="both"/>
        <w:rPr>
          <w:rFonts w:ascii="Times New Roman" w:hAnsi="Times New Roman" w:cs="Times New Roman"/>
          <w:sz w:val="18"/>
          <w:szCs w:val="18"/>
        </w:rPr>
      </w:pPr>
      <w:r w:rsidRPr="009D12F3">
        <w:rPr>
          <w:rFonts w:ascii="Times New Roman" w:hAnsi="Times New Roman" w:cs="Times New Roman"/>
          <w:sz w:val="18"/>
          <w:szCs w:val="18"/>
        </w:rPr>
        <w:t>Государственное бюджетное дошкольное образоват</w:t>
      </w:r>
      <w:r w:rsidR="00D828BF">
        <w:rPr>
          <w:rFonts w:ascii="Times New Roman" w:hAnsi="Times New Roman" w:cs="Times New Roman"/>
          <w:sz w:val="18"/>
          <w:szCs w:val="18"/>
        </w:rPr>
        <w:t>ельное учреждение детский сад № 104</w:t>
      </w:r>
      <w:r w:rsidRPr="009D12F3">
        <w:rPr>
          <w:rFonts w:ascii="Times New Roman" w:hAnsi="Times New Roman" w:cs="Times New Roman"/>
          <w:sz w:val="18"/>
          <w:szCs w:val="18"/>
        </w:rPr>
        <w:t xml:space="preserve"> комбинированного вида Невского района</w:t>
      </w:r>
      <w:r w:rsidR="00423428">
        <w:rPr>
          <w:rFonts w:ascii="Times New Roman" w:hAnsi="Times New Roman" w:cs="Times New Roman"/>
          <w:sz w:val="18"/>
          <w:szCs w:val="18"/>
        </w:rPr>
        <w:t xml:space="preserve"> Санкт-Петербурга </w:t>
      </w:r>
      <w:r w:rsidR="00FC18A4">
        <w:rPr>
          <w:rFonts w:ascii="Times New Roman" w:hAnsi="Times New Roman" w:cs="Times New Roman"/>
          <w:sz w:val="18"/>
          <w:szCs w:val="18"/>
        </w:rPr>
        <w:t>(далее – Образовательное учреждение</w:t>
      </w:r>
      <w:r w:rsidRPr="009D12F3">
        <w:rPr>
          <w:rFonts w:ascii="Times New Roman" w:hAnsi="Times New Roman" w:cs="Times New Roman"/>
          <w:sz w:val="18"/>
          <w:szCs w:val="18"/>
        </w:rPr>
        <w:t xml:space="preserve">) </w:t>
      </w:r>
      <w:r w:rsidR="00FC18A4">
        <w:rPr>
          <w:rFonts w:ascii="Times New Roman" w:hAnsi="Times New Roman" w:cs="Times New Roman"/>
          <w:sz w:val="18"/>
          <w:szCs w:val="18"/>
        </w:rPr>
        <w:t xml:space="preserve">осуществляющее образовательную </w:t>
      </w:r>
      <w:r w:rsidR="00B92335">
        <w:rPr>
          <w:rFonts w:ascii="Times New Roman" w:hAnsi="Times New Roman" w:cs="Times New Roman"/>
          <w:sz w:val="18"/>
          <w:szCs w:val="18"/>
        </w:rPr>
        <w:t xml:space="preserve">деятельность </w:t>
      </w:r>
      <w:r w:rsidRPr="009D12F3">
        <w:rPr>
          <w:rFonts w:ascii="Times New Roman" w:hAnsi="Times New Roman" w:cs="Times New Roman"/>
          <w:sz w:val="18"/>
          <w:szCs w:val="18"/>
        </w:rPr>
        <w:t xml:space="preserve">на основании лицензии от </w:t>
      </w:r>
      <w:r w:rsidR="00433167">
        <w:rPr>
          <w:rFonts w:ascii="Times New Roman" w:hAnsi="Times New Roman" w:cs="Times New Roman"/>
          <w:sz w:val="18"/>
          <w:szCs w:val="18"/>
        </w:rPr>
        <w:t>05 мая 2014</w:t>
      </w:r>
      <w:r w:rsidRPr="009D12F3">
        <w:rPr>
          <w:rFonts w:ascii="Times New Roman" w:hAnsi="Times New Roman" w:cs="Times New Roman"/>
          <w:sz w:val="18"/>
          <w:szCs w:val="18"/>
        </w:rPr>
        <w:t xml:space="preserve">г. № </w:t>
      </w:r>
      <w:r w:rsidR="00433167">
        <w:rPr>
          <w:rFonts w:ascii="Times New Roman" w:hAnsi="Times New Roman" w:cs="Times New Roman"/>
          <w:sz w:val="18"/>
          <w:szCs w:val="18"/>
        </w:rPr>
        <w:t>0955</w:t>
      </w:r>
      <w:r w:rsidR="00754E28" w:rsidRPr="009D12F3">
        <w:rPr>
          <w:rFonts w:ascii="Times New Roman" w:hAnsi="Times New Roman" w:cs="Times New Roman"/>
          <w:sz w:val="18"/>
          <w:szCs w:val="18"/>
        </w:rPr>
        <w:t>, приложение 3</w:t>
      </w:r>
      <w:r w:rsidR="00423428">
        <w:rPr>
          <w:rFonts w:ascii="Times New Roman" w:hAnsi="Times New Roman" w:cs="Times New Roman"/>
          <w:sz w:val="18"/>
          <w:szCs w:val="18"/>
        </w:rPr>
        <w:t xml:space="preserve"> к лицензии на осуществление образовательной деятельности</w:t>
      </w:r>
      <w:r w:rsidR="00754E28" w:rsidRPr="009D12F3">
        <w:rPr>
          <w:rFonts w:ascii="Times New Roman" w:hAnsi="Times New Roman" w:cs="Times New Roman"/>
          <w:sz w:val="18"/>
          <w:szCs w:val="18"/>
        </w:rPr>
        <w:t xml:space="preserve"> (дополнительное образование детей</w:t>
      </w:r>
      <w:r w:rsidR="00433167">
        <w:rPr>
          <w:rFonts w:ascii="Times New Roman" w:hAnsi="Times New Roman" w:cs="Times New Roman"/>
          <w:sz w:val="18"/>
          <w:szCs w:val="18"/>
        </w:rPr>
        <w:t xml:space="preserve"> и взрослых</w:t>
      </w:r>
      <w:r w:rsidR="00754E28" w:rsidRPr="009D12F3">
        <w:rPr>
          <w:rFonts w:ascii="Times New Roman" w:hAnsi="Times New Roman" w:cs="Times New Roman"/>
          <w:sz w:val="18"/>
          <w:szCs w:val="18"/>
        </w:rPr>
        <w:t xml:space="preserve">) </w:t>
      </w:r>
      <w:r w:rsidRPr="009D12F3">
        <w:rPr>
          <w:rFonts w:ascii="Times New Roman" w:hAnsi="Times New Roman" w:cs="Times New Roman"/>
          <w:sz w:val="18"/>
          <w:szCs w:val="18"/>
        </w:rPr>
        <w:t>выданной Комитетом по образованию Санкт-Петербурга</w:t>
      </w:r>
      <w:r w:rsidR="00433167">
        <w:rPr>
          <w:rFonts w:ascii="Times New Roman" w:hAnsi="Times New Roman" w:cs="Times New Roman"/>
          <w:sz w:val="18"/>
          <w:szCs w:val="18"/>
        </w:rPr>
        <w:t xml:space="preserve"> 22.08.2018 года Распоряжение № 2420</w:t>
      </w:r>
      <w:r w:rsidR="00423428">
        <w:rPr>
          <w:rFonts w:ascii="Times New Roman" w:hAnsi="Times New Roman" w:cs="Times New Roman"/>
          <w:sz w:val="18"/>
          <w:szCs w:val="18"/>
        </w:rPr>
        <w:t xml:space="preserve"> - р</w:t>
      </w:r>
      <w:r w:rsidRPr="009D12F3">
        <w:rPr>
          <w:rFonts w:ascii="Times New Roman" w:hAnsi="Times New Roman" w:cs="Times New Roman"/>
          <w:sz w:val="18"/>
          <w:szCs w:val="18"/>
        </w:rPr>
        <w:t xml:space="preserve">, </w:t>
      </w:r>
      <w:r w:rsidR="00423428" w:rsidRPr="009D12F3">
        <w:rPr>
          <w:rFonts w:ascii="Times New Roman" w:hAnsi="Times New Roman" w:cs="Times New Roman"/>
          <w:sz w:val="18"/>
          <w:szCs w:val="18"/>
        </w:rPr>
        <w:t xml:space="preserve">срок действия - бессрочно, </w:t>
      </w:r>
      <w:r w:rsidR="00433167">
        <w:rPr>
          <w:rFonts w:ascii="Times New Roman" w:hAnsi="Times New Roman" w:cs="Times New Roman"/>
          <w:sz w:val="18"/>
          <w:szCs w:val="18"/>
        </w:rPr>
        <w:t>именуемое в дальнейшем «Исполнитель»</w:t>
      </w:r>
      <w:r w:rsidR="00C1480A">
        <w:rPr>
          <w:rFonts w:ascii="Times New Roman" w:hAnsi="Times New Roman" w:cs="Times New Roman"/>
          <w:sz w:val="18"/>
          <w:szCs w:val="18"/>
        </w:rPr>
        <w:t>, в лице заведующего Романовой Александры Валерьевны</w:t>
      </w:r>
      <w:r w:rsidRPr="009D12F3">
        <w:rPr>
          <w:rFonts w:ascii="Times New Roman" w:hAnsi="Times New Roman" w:cs="Times New Roman"/>
          <w:sz w:val="18"/>
          <w:szCs w:val="18"/>
        </w:rPr>
        <w:t>, дей</w:t>
      </w:r>
      <w:r w:rsidR="00B97FAD">
        <w:rPr>
          <w:rFonts w:ascii="Times New Roman" w:hAnsi="Times New Roman" w:cs="Times New Roman"/>
          <w:sz w:val="18"/>
          <w:szCs w:val="18"/>
        </w:rPr>
        <w:t>ствующего на основании Устава Образовательной организации,</w:t>
      </w:r>
      <w:r w:rsidR="00C1480A">
        <w:rPr>
          <w:rFonts w:ascii="Times New Roman" w:hAnsi="Times New Roman" w:cs="Times New Roman"/>
          <w:sz w:val="18"/>
          <w:szCs w:val="18"/>
        </w:rPr>
        <w:t xml:space="preserve"> утвержденного </w:t>
      </w:r>
      <w:r w:rsidR="00543655">
        <w:rPr>
          <w:rFonts w:ascii="Times New Roman" w:hAnsi="Times New Roman" w:cs="Times New Roman"/>
          <w:sz w:val="18"/>
          <w:szCs w:val="18"/>
        </w:rPr>
        <w:t>Распоряжением Комитета по образованию 18.10.2016г. №2930-р и</w:t>
      </w:r>
      <w:bookmarkStart w:id="0" w:name="_GoBack"/>
      <w:bookmarkEnd w:id="0"/>
      <w:r w:rsidR="00B373CF">
        <w:rPr>
          <w:rFonts w:ascii="Times New Roman" w:hAnsi="Times New Roman" w:cs="Times New Roman"/>
          <w:sz w:val="18"/>
          <w:szCs w:val="18"/>
        </w:rPr>
        <w:t xml:space="preserve">менуем____   в дальнейшем «Заказчик», действующего </w:t>
      </w:r>
      <w:r w:rsidR="00B373CF" w:rsidRPr="009D12F3">
        <w:rPr>
          <w:rFonts w:ascii="Times New Roman" w:hAnsi="Times New Roman" w:cs="Times New Roman"/>
          <w:sz w:val="18"/>
          <w:szCs w:val="18"/>
        </w:rPr>
        <w:t>в интер</w:t>
      </w:r>
      <w:r w:rsidR="00B373CF">
        <w:rPr>
          <w:rFonts w:ascii="Times New Roman" w:hAnsi="Times New Roman" w:cs="Times New Roman"/>
          <w:sz w:val="18"/>
          <w:szCs w:val="18"/>
        </w:rPr>
        <w:t>есах несовершеннолетнего:</w:t>
      </w:r>
    </w:p>
    <w:p w:rsidR="00B97FAD" w:rsidRDefault="00543655" w:rsidP="00543655">
      <w:pPr>
        <w:pStyle w:val="ConsPlusNonformat"/>
        <w:jc w:val="both"/>
        <w:rPr>
          <w:rFonts w:ascii="Times New Roman" w:hAnsi="Times New Roman" w:cs="Times New Roman"/>
          <w:sz w:val="18"/>
          <w:szCs w:val="18"/>
        </w:rPr>
      </w:pPr>
      <w:r>
        <w:rPr>
          <w:rFonts w:ascii="Times New Roman" w:hAnsi="Times New Roman" w:cs="Times New Roman"/>
          <w:sz w:val="18"/>
          <w:szCs w:val="18"/>
        </w:rPr>
        <w:t>___</w:t>
      </w:r>
      <w:r w:rsidR="00842AC1" w:rsidRPr="009D12F3">
        <w:rPr>
          <w:rFonts w:ascii="Times New Roman" w:hAnsi="Times New Roman" w:cs="Times New Roman"/>
          <w:sz w:val="18"/>
          <w:szCs w:val="18"/>
        </w:rPr>
        <w:t>________________________________________________________________________________</w:t>
      </w:r>
      <w:r w:rsidR="00B97FAD">
        <w:rPr>
          <w:rFonts w:ascii="Times New Roman" w:hAnsi="Times New Roman" w:cs="Times New Roman"/>
          <w:sz w:val="18"/>
          <w:szCs w:val="18"/>
        </w:rPr>
        <w:t>___</w:t>
      </w:r>
      <w:r>
        <w:rPr>
          <w:rFonts w:ascii="Times New Roman" w:hAnsi="Times New Roman" w:cs="Times New Roman"/>
          <w:sz w:val="18"/>
          <w:szCs w:val="18"/>
        </w:rPr>
        <w:t>_______</w:t>
      </w:r>
      <w:r w:rsidR="00B97FAD">
        <w:rPr>
          <w:rFonts w:ascii="Times New Roman" w:hAnsi="Times New Roman" w:cs="Times New Roman"/>
          <w:sz w:val="18"/>
          <w:szCs w:val="18"/>
        </w:rPr>
        <w:t>______</w:t>
      </w:r>
      <w:r w:rsidR="00076F3D">
        <w:rPr>
          <w:rFonts w:ascii="Times New Roman" w:hAnsi="Times New Roman" w:cs="Times New Roman"/>
          <w:sz w:val="18"/>
          <w:szCs w:val="18"/>
        </w:rPr>
        <w:t>_____________</w:t>
      </w:r>
      <w:r>
        <w:rPr>
          <w:rFonts w:ascii="Times New Roman" w:hAnsi="Times New Roman" w:cs="Times New Roman"/>
          <w:sz w:val="18"/>
          <w:szCs w:val="18"/>
        </w:rPr>
        <w:t>,</w:t>
      </w:r>
    </w:p>
    <w:p w:rsidR="00842AC1" w:rsidRPr="00543655" w:rsidRDefault="00842AC1" w:rsidP="00543655">
      <w:pPr>
        <w:pStyle w:val="ConsPlusNonformat"/>
        <w:ind w:firstLine="708"/>
        <w:jc w:val="center"/>
        <w:rPr>
          <w:rFonts w:ascii="Times New Roman" w:hAnsi="Times New Roman" w:cs="Times New Roman"/>
          <w:i/>
          <w:sz w:val="16"/>
          <w:szCs w:val="16"/>
        </w:rPr>
      </w:pPr>
      <w:r w:rsidRPr="00543655">
        <w:rPr>
          <w:rFonts w:ascii="Times New Roman" w:hAnsi="Times New Roman" w:cs="Times New Roman"/>
          <w:i/>
          <w:sz w:val="16"/>
          <w:szCs w:val="16"/>
        </w:rPr>
        <w:t>(фамилия, имя, отчество (при наличии)</w:t>
      </w:r>
      <w:r w:rsidR="00543655" w:rsidRPr="00543655">
        <w:rPr>
          <w:rFonts w:ascii="Times New Roman" w:hAnsi="Times New Roman" w:cs="Times New Roman"/>
          <w:i/>
          <w:sz w:val="16"/>
          <w:szCs w:val="16"/>
        </w:rPr>
        <w:t xml:space="preserve"> законного представителя несовершеннолетнего лица, зачисляемого на обучение)</w:t>
      </w:r>
    </w:p>
    <w:p w:rsidR="00842AC1" w:rsidRPr="009D12F3" w:rsidRDefault="00842AC1" w:rsidP="00E22140">
      <w:pPr>
        <w:pStyle w:val="ConsPlusNonformat"/>
        <w:rPr>
          <w:rFonts w:ascii="Times New Roman" w:hAnsi="Times New Roman" w:cs="Times New Roman"/>
          <w:sz w:val="18"/>
          <w:szCs w:val="18"/>
        </w:rPr>
      </w:pPr>
      <w:r w:rsidRPr="009D12F3">
        <w:rPr>
          <w:rFonts w:ascii="Times New Roman" w:hAnsi="Times New Roman" w:cs="Times New Roman"/>
          <w:sz w:val="18"/>
          <w:szCs w:val="18"/>
        </w:rPr>
        <w:t>____________________________________________________________________________________________</w:t>
      </w:r>
      <w:r w:rsidR="00076F3D">
        <w:rPr>
          <w:rFonts w:ascii="Times New Roman" w:hAnsi="Times New Roman" w:cs="Times New Roman"/>
          <w:sz w:val="18"/>
          <w:szCs w:val="18"/>
        </w:rPr>
        <w:t>____________________</w:t>
      </w:r>
      <w:r w:rsidRPr="009D12F3">
        <w:rPr>
          <w:rFonts w:ascii="Times New Roman" w:hAnsi="Times New Roman" w:cs="Times New Roman"/>
          <w:sz w:val="18"/>
          <w:szCs w:val="18"/>
        </w:rPr>
        <w:t>,</w:t>
      </w:r>
    </w:p>
    <w:p w:rsidR="00842AC1" w:rsidRPr="00543655" w:rsidRDefault="00842AC1" w:rsidP="00E22140">
      <w:pPr>
        <w:pStyle w:val="ConsPlusNonformat"/>
        <w:jc w:val="center"/>
        <w:rPr>
          <w:rFonts w:ascii="Times New Roman" w:hAnsi="Times New Roman" w:cs="Times New Roman"/>
          <w:i/>
          <w:sz w:val="16"/>
          <w:szCs w:val="16"/>
        </w:rPr>
      </w:pPr>
      <w:r w:rsidRPr="00543655">
        <w:rPr>
          <w:rFonts w:ascii="Times New Roman" w:hAnsi="Times New Roman" w:cs="Times New Roman"/>
          <w:i/>
          <w:sz w:val="16"/>
          <w:szCs w:val="16"/>
        </w:rPr>
        <w:t>(фамилия, имя, отчест</w:t>
      </w:r>
      <w:r w:rsidR="006A3B4A">
        <w:rPr>
          <w:rFonts w:ascii="Times New Roman" w:hAnsi="Times New Roman" w:cs="Times New Roman"/>
          <w:i/>
          <w:sz w:val="16"/>
          <w:szCs w:val="16"/>
        </w:rPr>
        <w:t>во (при наличии</w:t>
      </w:r>
      <w:r w:rsidR="00543655" w:rsidRPr="00543655">
        <w:rPr>
          <w:rFonts w:ascii="Times New Roman" w:hAnsi="Times New Roman" w:cs="Times New Roman"/>
          <w:i/>
          <w:sz w:val="16"/>
          <w:szCs w:val="16"/>
        </w:rPr>
        <w:t>) лица, зачисляемого на обучение)</w:t>
      </w:r>
    </w:p>
    <w:p w:rsidR="00C82B44" w:rsidRDefault="00C82B44" w:rsidP="00E22140">
      <w:pPr>
        <w:pStyle w:val="ConsPlusNonformat"/>
        <w:rPr>
          <w:rFonts w:ascii="Times New Roman" w:hAnsi="Times New Roman" w:cs="Times New Roman"/>
          <w:sz w:val="18"/>
          <w:szCs w:val="18"/>
        </w:rPr>
      </w:pPr>
      <w:r>
        <w:rPr>
          <w:rFonts w:ascii="Times New Roman" w:hAnsi="Times New Roman" w:cs="Times New Roman"/>
          <w:sz w:val="18"/>
          <w:szCs w:val="18"/>
        </w:rPr>
        <w:t>проживающего по адресу:__________________________________________________________________________________________</w:t>
      </w:r>
    </w:p>
    <w:p w:rsidR="00842AC1" w:rsidRPr="00C82B44" w:rsidRDefault="00842AC1" w:rsidP="00E22140">
      <w:pPr>
        <w:pStyle w:val="ConsPlusNonformat"/>
        <w:rPr>
          <w:rFonts w:ascii="Times New Roman" w:hAnsi="Times New Roman" w:cs="Times New Roman"/>
          <w:i/>
          <w:sz w:val="16"/>
          <w:szCs w:val="16"/>
        </w:rPr>
      </w:pPr>
      <w:r w:rsidRPr="009D12F3">
        <w:rPr>
          <w:rFonts w:ascii="Times New Roman" w:hAnsi="Times New Roman" w:cs="Times New Roman"/>
          <w:sz w:val="18"/>
          <w:szCs w:val="18"/>
        </w:rPr>
        <w:t>______________________________________________</w:t>
      </w:r>
      <w:r w:rsidR="00076F3D">
        <w:rPr>
          <w:rFonts w:ascii="Times New Roman" w:hAnsi="Times New Roman" w:cs="Times New Roman"/>
          <w:sz w:val="18"/>
          <w:szCs w:val="18"/>
        </w:rPr>
        <w:t>______________________</w:t>
      </w:r>
      <w:r w:rsidR="00C82B44">
        <w:rPr>
          <w:rFonts w:ascii="Times New Roman" w:hAnsi="Times New Roman" w:cs="Times New Roman"/>
          <w:sz w:val="18"/>
          <w:szCs w:val="18"/>
        </w:rPr>
        <w:t>_____________________________________________</w:t>
      </w:r>
      <w:r w:rsidRPr="009D12F3">
        <w:rPr>
          <w:rFonts w:ascii="Times New Roman" w:hAnsi="Times New Roman" w:cs="Times New Roman"/>
          <w:sz w:val="18"/>
          <w:szCs w:val="18"/>
        </w:rPr>
        <w:tab/>
      </w:r>
      <w:r w:rsidRPr="009D12F3">
        <w:rPr>
          <w:rFonts w:ascii="Times New Roman" w:hAnsi="Times New Roman" w:cs="Times New Roman"/>
          <w:sz w:val="18"/>
          <w:szCs w:val="18"/>
        </w:rPr>
        <w:tab/>
      </w:r>
      <w:r w:rsidRPr="009D12F3">
        <w:rPr>
          <w:rFonts w:ascii="Times New Roman" w:hAnsi="Times New Roman" w:cs="Times New Roman"/>
          <w:sz w:val="18"/>
          <w:szCs w:val="18"/>
        </w:rPr>
        <w:tab/>
      </w:r>
      <w:r w:rsidRPr="009D12F3">
        <w:rPr>
          <w:rFonts w:ascii="Times New Roman" w:hAnsi="Times New Roman" w:cs="Times New Roman"/>
          <w:sz w:val="18"/>
          <w:szCs w:val="18"/>
        </w:rPr>
        <w:tab/>
      </w:r>
      <w:r w:rsidRPr="009D12F3">
        <w:rPr>
          <w:rFonts w:ascii="Times New Roman" w:hAnsi="Times New Roman" w:cs="Times New Roman"/>
          <w:sz w:val="18"/>
          <w:szCs w:val="18"/>
        </w:rPr>
        <w:tab/>
      </w:r>
      <w:r w:rsidRPr="00C82B44">
        <w:rPr>
          <w:rFonts w:ascii="Times New Roman" w:hAnsi="Times New Roman" w:cs="Times New Roman"/>
          <w:sz w:val="16"/>
          <w:szCs w:val="16"/>
        </w:rPr>
        <w:t xml:space="preserve">  (</w:t>
      </w:r>
      <w:r w:rsidRPr="00C82B44">
        <w:rPr>
          <w:rFonts w:ascii="Times New Roman" w:hAnsi="Times New Roman" w:cs="Times New Roman"/>
          <w:i/>
          <w:sz w:val="16"/>
          <w:szCs w:val="16"/>
        </w:rPr>
        <w:t xml:space="preserve">адрес места </w:t>
      </w:r>
      <w:r w:rsidR="009D12F3" w:rsidRPr="00C82B44">
        <w:rPr>
          <w:rFonts w:ascii="Times New Roman" w:hAnsi="Times New Roman" w:cs="Times New Roman"/>
          <w:i/>
          <w:sz w:val="16"/>
          <w:szCs w:val="16"/>
        </w:rPr>
        <w:t xml:space="preserve">жительства ребенка с указанием </w:t>
      </w:r>
      <w:r w:rsidRPr="00C82B44">
        <w:rPr>
          <w:rFonts w:ascii="Times New Roman" w:hAnsi="Times New Roman" w:cs="Times New Roman"/>
          <w:i/>
          <w:sz w:val="16"/>
          <w:szCs w:val="16"/>
        </w:rPr>
        <w:t>индекса)</w:t>
      </w:r>
    </w:p>
    <w:p w:rsidR="00842AC1" w:rsidRPr="009D12F3" w:rsidRDefault="006A3B4A" w:rsidP="00E22140">
      <w:pPr>
        <w:pStyle w:val="ConsPlusNonformat"/>
        <w:jc w:val="both"/>
        <w:rPr>
          <w:rFonts w:ascii="Times New Roman" w:hAnsi="Times New Roman" w:cs="Times New Roman"/>
          <w:sz w:val="18"/>
          <w:szCs w:val="18"/>
        </w:rPr>
      </w:pPr>
      <w:r>
        <w:rPr>
          <w:rFonts w:ascii="Times New Roman" w:hAnsi="Times New Roman" w:cs="Times New Roman"/>
          <w:sz w:val="18"/>
          <w:szCs w:val="18"/>
        </w:rPr>
        <w:t>и</w:t>
      </w:r>
      <w:r w:rsidR="00842AC1" w:rsidRPr="009D12F3">
        <w:rPr>
          <w:rFonts w:ascii="Times New Roman" w:hAnsi="Times New Roman" w:cs="Times New Roman"/>
          <w:sz w:val="18"/>
          <w:szCs w:val="18"/>
        </w:rPr>
        <w:t>менуем</w:t>
      </w:r>
      <w:r>
        <w:rPr>
          <w:rFonts w:ascii="Times New Roman" w:hAnsi="Times New Roman" w:cs="Times New Roman"/>
          <w:sz w:val="18"/>
          <w:szCs w:val="18"/>
        </w:rPr>
        <w:t xml:space="preserve"> __  </w:t>
      </w:r>
      <w:r w:rsidR="00284493">
        <w:rPr>
          <w:rFonts w:ascii="Times New Roman" w:hAnsi="Times New Roman" w:cs="Times New Roman"/>
          <w:sz w:val="18"/>
          <w:szCs w:val="18"/>
        </w:rPr>
        <w:t xml:space="preserve">в </w:t>
      </w:r>
      <w:r>
        <w:rPr>
          <w:rFonts w:ascii="Times New Roman" w:hAnsi="Times New Roman" w:cs="Times New Roman"/>
          <w:sz w:val="18"/>
          <w:szCs w:val="18"/>
        </w:rPr>
        <w:t xml:space="preserve">дальнейшем </w:t>
      </w:r>
      <w:r w:rsidR="00B97FAD">
        <w:rPr>
          <w:rFonts w:ascii="Times New Roman" w:hAnsi="Times New Roman" w:cs="Times New Roman"/>
          <w:sz w:val="18"/>
          <w:szCs w:val="18"/>
        </w:rPr>
        <w:t xml:space="preserve">«Обучающийся»,  </w:t>
      </w:r>
      <w:r w:rsidR="00B92335">
        <w:rPr>
          <w:rFonts w:ascii="Times New Roman" w:hAnsi="Times New Roman" w:cs="Times New Roman"/>
          <w:sz w:val="18"/>
          <w:szCs w:val="18"/>
        </w:rPr>
        <w:t xml:space="preserve">совместно </w:t>
      </w:r>
      <w:r w:rsidR="00FC18A4">
        <w:rPr>
          <w:rFonts w:ascii="Times New Roman" w:hAnsi="Times New Roman" w:cs="Times New Roman"/>
          <w:sz w:val="18"/>
          <w:szCs w:val="18"/>
        </w:rPr>
        <w:t xml:space="preserve">именуемые </w:t>
      </w:r>
      <w:r w:rsidR="00842AC1" w:rsidRPr="009D12F3">
        <w:rPr>
          <w:rFonts w:ascii="Times New Roman" w:hAnsi="Times New Roman" w:cs="Times New Roman"/>
          <w:sz w:val="18"/>
          <w:szCs w:val="18"/>
        </w:rPr>
        <w:t>Стороны, заключили нас</w:t>
      </w:r>
      <w:r w:rsidR="00E22140" w:rsidRPr="009D12F3">
        <w:rPr>
          <w:rFonts w:ascii="Times New Roman" w:hAnsi="Times New Roman" w:cs="Times New Roman"/>
          <w:sz w:val="18"/>
          <w:szCs w:val="18"/>
        </w:rPr>
        <w:t>тоящий Договор о нижеследующем:</w:t>
      </w:r>
    </w:p>
    <w:p w:rsidR="00842AC1" w:rsidRPr="00543655" w:rsidRDefault="00842AC1" w:rsidP="00E22140">
      <w:pPr>
        <w:widowControl w:val="0"/>
        <w:autoSpaceDE w:val="0"/>
        <w:autoSpaceDN w:val="0"/>
        <w:adjustRightInd w:val="0"/>
        <w:spacing w:after="0" w:line="240" w:lineRule="auto"/>
        <w:jc w:val="center"/>
        <w:outlineLvl w:val="1"/>
        <w:rPr>
          <w:rFonts w:ascii="Times New Roman" w:hAnsi="Times New Roman"/>
          <w:b/>
          <w:sz w:val="18"/>
          <w:szCs w:val="18"/>
        </w:rPr>
      </w:pPr>
      <w:bookmarkStart w:id="1" w:name="Par74"/>
      <w:bookmarkEnd w:id="1"/>
      <w:r w:rsidRPr="00543655">
        <w:rPr>
          <w:rFonts w:ascii="Times New Roman" w:hAnsi="Times New Roman"/>
          <w:b/>
          <w:sz w:val="18"/>
          <w:szCs w:val="18"/>
        </w:rPr>
        <w:t>1</w:t>
      </w:r>
      <w:r w:rsidRPr="00543655">
        <w:rPr>
          <w:rFonts w:ascii="Times New Roman" w:hAnsi="Times New Roman"/>
          <w:b/>
          <w:i/>
          <w:sz w:val="18"/>
          <w:szCs w:val="18"/>
        </w:rPr>
        <w:t>. Предмет договора</w:t>
      </w:r>
    </w:p>
    <w:p w:rsidR="0086724F" w:rsidRDefault="00543655" w:rsidP="00543655">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1.1.</w:t>
      </w:r>
      <w:r w:rsidR="00842AC1" w:rsidRPr="009D12F3">
        <w:rPr>
          <w:rFonts w:ascii="Times New Roman" w:hAnsi="Times New Roman"/>
          <w:sz w:val="18"/>
          <w:szCs w:val="18"/>
        </w:rPr>
        <w:t>Предметом договора явля</w:t>
      </w:r>
      <w:r w:rsidR="00753322">
        <w:rPr>
          <w:rFonts w:ascii="Times New Roman" w:hAnsi="Times New Roman"/>
          <w:sz w:val="18"/>
          <w:szCs w:val="18"/>
        </w:rPr>
        <w:t>е</w:t>
      </w:r>
      <w:r w:rsidR="00B97FAD">
        <w:rPr>
          <w:rFonts w:ascii="Times New Roman" w:hAnsi="Times New Roman"/>
          <w:sz w:val="18"/>
          <w:szCs w:val="18"/>
        </w:rPr>
        <w:t>тся предоставление Обучающемуся</w:t>
      </w:r>
      <w:r w:rsidR="00842AC1" w:rsidRPr="009D12F3">
        <w:rPr>
          <w:rFonts w:ascii="Times New Roman" w:hAnsi="Times New Roman"/>
          <w:sz w:val="18"/>
          <w:szCs w:val="18"/>
        </w:rPr>
        <w:t xml:space="preserve"> дополните</w:t>
      </w:r>
      <w:r>
        <w:rPr>
          <w:rFonts w:ascii="Times New Roman" w:hAnsi="Times New Roman"/>
          <w:sz w:val="18"/>
          <w:szCs w:val="18"/>
        </w:rPr>
        <w:t xml:space="preserve">льной </w:t>
      </w:r>
      <w:r w:rsidR="00FC18A4">
        <w:rPr>
          <w:rFonts w:ascii="Times New Roman" w:hAnsi="Times New Roman"/>
          <w:sz w:val="18"/>
          <w:szCs w:val="18"/>
        </w:rPr>
        <w:t>платной образовательной услуги по реализации</w:t>
      </w:r>
      <w:r>
        <w:rPr>
          <w:rFonts w:ascii="Times New Roman" w:hAnsi="Times New Roman"/>
          <w:sz w:val="18"/>
          <w:szCs w:val="18"/>
        </w:rPr>
        <w:t xml:space="preserve"> об</w:t>
      </w:r>
      <w:r w:rsidR="0086724F">
        <w:rPr>
          <w:rFonts w:ascii="Times New Roman" w:hAnsi="Times New Roman"/>
          <w:sz w:val="18"/>
          <w:szCs w:val="18"/>
        </w:rPr>
        <w:t xml:space="preserve">щеразвивающей программы </w:t>
      </w:r>
      <w:r>
        <w:rPr>
          <w:rFonts w:ascii="Times New Roman" w:hAnsi="Times New Roman"/>
          <w:sz w:val="18"/>
          <w:szCs w:val="18"/>
        </w:rPr>
        <w:t xml:space="preserve">за </w:t>
      </w:r>
      <w:r w:rsidR="00842AC1" w:rsidRPr="009D12F3">
        <w:rPr>
          <w:rFonts w:ascii="Times New Roman" w:hAnsi="Times New Roman"/>
          <w:sz w:val="18"/>
          <w:szCs w:val="18"/>
        </w:rPr>
        <w:t>рамками</w:t>
      </w:r>
      <w:r w:rsidR="0086724F">
        <w:rPr>
          <w:rFonts w:ascii="Times New Roman" w:hAnsi="Times New Roman"/>
          <w:sz w:val="18"/>
          <w:szCs w:val="18"/>
        </w:rPr>
        <w:t xml:space="preserve"> образовательной деятельности</w:t>
      </w:r>
      <w:r w:rsidR="000330DB">
        <w:rPr>
          <w:rFonts w:ascii="Times New Roman" w:hAnsi="Times New Roman"/>
          <w:sz w:val="18"/>
          <w:szCs w:val="18"/>
        </w:rPr>
        <w:t xml:space="preserve"> </w:t>
      </w:r>
      <w:r w:rsidR="0086724F">
        <w:rPr>
          <w:rFonts w:ascii="Times New Roman" w:hAnsi="Times New Roman"/>
          <w:sz w:val="18"/>
          <w:szCs w:val="18"/>
        </w:rPr>
        <w:t>в соответствии с учебным пла</w:t>
      </w:r>
      <w:r w:rsidR="00FC18A4">
        <w:rPr>
          <w:rFonts w:ascii="Times New Roman" w:hAnsi="Times New Roman"/>
          <w:sz w:val="18"/>
          <w:szCs w:val="18"/>
        </w:rPr>
        <w:t xml:space="preserve">ном и </w:t>
      </w:r>
      <w:r w:rsidR="0086724F">
        <w:rPr>
          <w:rFonts w:ascii="Times New Roman" w:hAnsi="Times New Roman"/>
          <w:sz w:val="18"/>
          <w:szCs w:val="18"/>
        </w:rPr>
        <w:t>в очной форме обучения.</w:t>
      </w:r>
    </w:p>
    <w:p w:rsidR="0086724F" w:rsidRPr="00FC18A4" w:rsidRDefault="0086724F" w:rsidP="00543655">
      <w:pPr>
        <w:widowControl w:val="0"/>
        <w:autoSpaceDE w:val="0"/>
        <w:autoSpaceDN w:val="0"/>
        <w:adjustRightInd w:val="0"/>
        <w:spacing w:after="0" w:line="240" w:lineRule="auto"/>
        <w:jc w:val="both"/>
        <w:rPr>
          <w:rFonts w:ascii="Times New Roman" w:hAnsi="Times New Roman"/>
          <w:sz w:val="18"/>
          <w:szCs w:val="18"/>
          <w:u w:val="single"/>
        </w:rPr>
      </w:pPr>
      <w:r>
        <w:rPr>
          <w:rFonts w:ascii="Times New Roman" w:hAnsi="Times New Roman"/>
          <w:sz w:val="18"/>
          <w:szCs w:val="18"/>
        </w:rPr>
        <w:t>1.2.Исполнитель обязуется предоставить образовательную услугу, а Заказчик обязуется оплатить образова</w:t>
      </w:r>
      <w:r w:rsidR="005873B1">
        <w:rPr>
          <w:rFonts w:ascii="Times New Roman" w:hAnsi="Times New Roman"/>
          <w:sz w:val="18"/>
          <w:szCs w:val="18"/>
        </w:rPr>
        <w:t xml:space="preserve">тельную услугу по обучению в рамках </w:t>
      </w:r>
      <w:r>
        <w:rPr>
          <w:rFonts w:ascii="Times New Roman" w:hAnsi="Times New Roman"/>
          <w:sz w:val="18"/>
          <w:szCs w:val="18"/>
        </w:rPr>
        <w:t xml:space="preserve"> до</w:t>
      </w:r>
      <w:r w:rsidR="00FC18A4">
        <w:rPr>
          <w:rFonts w:ascii="Times New Roman" w:hAnsi="Times New Roman"/>
          <w:sz w:val="18"/>
          <w:szCs w:val="18"/>
        </w:rPr>
        <w:t>полнительной</w:t>
      </w:r>
      <w:r w:rsidR="000330DB">
        <w:rPr>
          <w:rFonts w:ascii="Times New Roman" w:hAnsi="Times New Roman"/>
          <w:sz w:val="18"/>
          <w:szCs w:val="18"/>
        </w:rPr>
        <w:t xml:space="preserve"> </w:t>
      </w:r>
      <w:r w:rsidR="00FC18A4">
        <w:rPr>
          <w:rFonts w:ascii="Times New Roman" w:hAnsi="Times New Roman"/>
          <w:sz w:val="18"/>
          <w:szCs w:val="18"/>
        </w:rPr>
        <w:t xml:space="preserve">общеразвивающей программы </w:t>
      </w:r>
      <w:r w:rsidR="00076F3D">
        <w:rPr>
          <w:rFonts w:ascii="Times New Roman" w:hAnsi="Times New Roman"/>
          <w:sz w:val="18"/>
          <w:szCs w:val="18"/>
          <w:u w:val="single"/>
        </w:rPr>
        <w:t xml:space="preserve">«                                                                                                         </w:t>
      </w:r>
      <w:r w:rsidR="00FC18A4" w:rsidRPr="00FC18A4">
        <w:rPr>
          <w:rFonts w:ascii="Times New Roman" w:hAnsi="Times New Roman"/>
          <w:sz w:val="18"/>
          <w:szCs w:val="18"/>
          <w:u w:val="single"/>
        </w:rPr>
        <w:t>»</w:t>
      </w:r>
    </w:p>
    <w:p w:rsidR="00543655" w:rsidRPr="005873B1" w:rsidRDefault="0086724F" w:rsidP="00543655">
      <w:pPr>
        <w:widowControl w:val="0"/>
        <w:autoSpaceDE w:val="0"/>
        <w:autoSpaceDN w:val="0"/>
        <w:adjustRightInd w:val="0"/>
        <w:spacing w:after="0" w:line="240" w:lineRule="auto"/>
        <w:jc w:val="both"/>
        <w:rPr>
          <w:rFonts w:ascii="Times New Roman" w:hAnsi="Times New Roman"/>
          <w:sz w:val="16"/>
          <w:szCs w:val="16"/>
        </w:rPr>
      </w:pPr>
      <w:r w:rsidRPr="005873B1">
        <w:rPr>
          <w:rFonts w:ascii="Times New Roman" w:hAnsi="Times New Roman"/>
          <w:i/>
          <w:sz w:val="16"/>
          <w:szCs w:val="16"/>
        </w:rPr>
        <w:t>(наименование дополнительной программы</w:t>
      </w:r>
      <w:r w:rsidRPr="005873B1">
        <w:rPr>
          <w:rFonts w:ascii="Times New Roman" w:hAnsi="Times New Roman"/>
          <w:sz w:val="16"/>
          <w:szCs w:val="16"/>
        </w:rPr>
        <w:t>)</w:t>
      </w:r>
    </w:p>
    <w:p w:rsidR="00842AC1" w:rsidRPr="00C82B44" w:rsidRDefault="0086724F" w:rsidP="00543655">
      <w:pPr>
        <w:widowControl w:val="0"/>
        <w:autoSpaceDE w:val="0"/>
        <w:autoSpaceDN w:val="0"/>
        <w:adjustRightInd w:val="0"/>
        <w:spacing w:after="0" w:line="240" w:lineRule="auto"/>
        <w:jc w:val="both"/>
        <w:rPr>
          <w:rFonts w:ascii="Times New Roman" w:hAnsi="Times New Roman"/>
          <w:b/>
          <w:sz w:val="18"/>
          <w:szCs w:val="18"/>
        </w:rPr>
      </w:pPr>
      <w:r>
        <w:rPr>
          <w:rFonts w:ascii="Times New Roman" w:hAnsi="Times New Roman"/>
          <w:sz w:val="18"/>
          <w:szCs w:val="18"/>
        </w:rPr>
        <w:t>1.3.Срок освоения образовательной программы (продолжительность обучения) на момент подписания настоящ</w:t>
      </w:r>
      <w:r w:rsidR="00FC18A4">
        <w:rPr>
          <w:rFonts w:ascii="Times New Roman" w:hAnsi="Times New Roman"/>
          <w:sz w:val="18"/>
          <w:szCs w:val="18"/>
        </w:rPr>
        <w:t xml:space="preserve">его Договора составляет </w:t>
      </w:r>
      <w:r w:rsidR="00FC18A4" w:rsidRPr="00C82B44">
        <w:rPr>
          <w:rFonts w:ascii="Times New Roman" w:hAnsi="Times New Roman"/>
          <w:b/>
          <w:sz w:val="18"/>
          <w:szCs w:val="18"/>
        </w:rPr>
        <w:t>8</w:t>
      </w:r>
      <w:r w:rsidRPr="00C82B44">
        <w:rPr>
          <w:rFonts w:ascii="Times New Roman" w:hAnsi="Times New Roman"/>
          <w:b/>
          <w:sz w:val="18"/>
          <w:szCs w:val="18"/>
        </w:rPr>
        <w:t xml:space="preserve"> месяцев</w:t>
      </w:r>
      <w:r>
        <w:rPr>
          <w:rFonts w:ascii="Times New Roman" w:hAnsi="Times New Roman"/>
          <w:sz w:val="18"/>
          <w:szCs w:val="18"/>
        </w:rPr>
        <w:t xml:space="preserve"> в соответствии с рабочим учебным планом (в подгруппе, группе</w:t>
      </w:r>
      <w:r w:rsidR="00753322">
        <w:rPr>
          <w:rFonts w:ascii="Times New Roman" w:hAnsi="Times New Roman"/>
          <w:sz w:val="18"/>
          <w:szCs w:val="18"/>
        </w:rPr>
        <w:t>, индивидуально) и Приложением</w:t>
      </w:r>
      <w:r w:rsidR="00842AC1" w:rsidRPr="009D12F3">
        <w:rPr>
          <w:rFonts w:ascii="Times New Roman" w:hAnsi="Times New Roman"/>
          <w:sz w:val="18"/>
          <w:szCs w:val="18"/>
        </w:rPr>
        <w:t xml:space="preserve">, </w:t>
      </w:r>
      <w:r>
        <w:rPr>
          <w:rFonts w:ascii="Times New Roman" w:hAnsi="Times New Roman"/>
          <w:sz w:val="18"/>
          <w:szCs w:val="18"/>
        </w:rPr>
        <w:t xml:space="preserve">которое </w:t>
      </w:r>
      <w:r w:rsidR="00842AC1" w:rsidRPr="009D12F3">
        <w:rPr>
          <w:rFonts w:ascii="Times New Roman" w:hAnsi="Times New Roman"/>
          <w:sz w:val="18"/>
          <w:szCs w:val="18"/>
        </w:rPr>
        <w:t>явл</w:t>
      </w:r>
      <w:r>
        <w:rPr>
          <w:rFonts w:ascii="Times New Roman" w:hAnsi="Times New Roman"/>
          <w:sz w:val="18"/>
          <w:szCs w:val="18"/>
        </w:rPr>
        <w:t>яется</w:t>
      </w:r>
      <w:r w:rsidR="00842AC1" w:rsidRPr="009D12F3">
        <w:rPr>
          <w:rFonts w:ascii="Times New Roman" w:hAnsi="Times New Roman"/>
          <w:sz w:val="18"/>
          <w:szCs w:val="18"/>
        </w:rPr>
        <w:t xml:space="preserve"> неотъемлемой часть</w:t>
      </w:r>
      <w:r w:rsidR="00423428">
        <w:rPr>
          <w:rFonts w:ascii="Times New Roman" w:hAnsi="Times New Roman"/>
          <w:sz w:val="18"/>
          <w:szCs w:val="18"/>
        </w:rPr>
        <w:t>ю</w:t>
      </w:r>
      <w:r w:rsidR="00FC18A4">
        <w:rPr>
          <w:rFonts w:ascii="Times New Roman" w:hAnsi="Times New Roman"/>
          <w:sz w:val="18"/>
          <w:szCs w:val="18"/>
        </w:rPr>
        <w:t xml:space="preserve"> настоящего Договора </w:t>
      </w:r>
      <w:r w:rsidR="006F5991">
        <w:rPr>
          <w:rFonts w:ascii="Times New Roman" w:hAnsi="Times New Roman"/>
          <w:b/>
          <w:sz w:val="18"/>
          <w:szCs w:val="18"/>
        </w:rPr>
        <w:t>с 02</w:t>
      </w:r>
      <w:r w:rsidR="00FC18A4" w:rsidRPr="00C82B44">
        <w:rPr>
          <w:rFonts w:ascii="Times New Roman" w:hAnsi="Times New Roman"/>
          <w:b/>
          <w:sz w:val="18"/>
          <w:szCs w:val="18"/>
        </w:rPr>
        <w:t>.10</w:t>
      </w:r>
      <w:r w:rsidR="005873B1" w:rsidRPr="00C82B44">
        <w:rPr>
          <w:rFonts w:ascii="Times New Roman" w:hAnsi="Times New Roman"/>
          <w:b/>
          <w:sz w:val="18"/>
          <w:szCs w:val="18"/>
        </w:rPr>
        <w:t>.202</w:t>
      </w:r>
      <w:r w:rsidR="006F5991">
        <w:rPr>
          <w:rFonts w:ascii="Times New Roman" w:hAnsi="Times New Roman"/>
          <w:b/>
          <w:sz w:val="18"/>
          <w:szCs w:val="18"/>
        </w:rPr>
        <w:t>3</w:t>
      </w:r>
      <w:r w:rsidR="00753322" w:rsidRPr="00C82B44">
        <w:rPr>
          <w:rFonts w:ascii="Times New Roman" w:hAnsi="Times New Roman"/>
          <w:b/>
          <w:sz w:val="18"/>
          <w:szCs w:val="18"/>
        </w:rPr>
        <w:t xml:space="preserve"> года.</w:t>
      </w:r>
    </w:p>
    <w:p w:rsidR="00543655" w:rsidRPr="009D12F3" w:rsidRDefault="00284493" w:rsidP="00543655">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1.4</w:t>
      </w:r>
      <w:r w:rsidR="00543655">
        <w:rPr>
          <w:rFonts w:ascii="Times New Roman" w:hAnsi="Times New Roman"/>
          <w:sz w:val="18"/>
          <w:szCs w:val="18"/>
        </w:rPr>
        <w:t>.</w:t>
      </w:r>
      <w:r w:rsidR="00E21E57" w:rsidRPr="009D12F3">
        <w:rPr>
          <w:rFonts w:ascii="Times New Roman" w:hAnsi="Times New Roman"/>
          <w:sz w:val="18"/>
          <w:szCs w:val="18"/>
        </w:rPr>
        <w:t>По окончанию сроков освоени</w:t>
      </w:r>
      <w:r w:rsidR="00FC18A4">
        <w:rPr>
          <w:rFonts w:ascii="Times New Roman" w:hAnsi="Times New Roman"/>
          <w:sz w:val="18"/>
          <w:szCs w:val="18"/>
        </w:rPr>
        <w:t>я дополнительной общеразвивающей программы</w:t>
      </w:r>
      <w:r w:rsidR="00E21E57" w:rsidRPr="009D12F3">
        <w:rPr>
          <w:rFonts w:ascii="Times New Roman" w:hAnsi="Times New Roman"/>
          <w:sz w:val="18"/>
          <w:szCs w:val="18"/>
        </w:rPr>
        <w:t xml:space="preserve"> документы об образовании не выдаются.</w:t>
      </w:r>
    </w:p>
    <w:p w:rsidR="00842AC1" w:rsidRPr="00284493" w:rsidRDefault="00E20789" w:rsidP="00E22140">
      <w:pPr>
        <w:widowControl w:val="0"/>
        <w:autoSpaceDE w:val="0"/>
        <w:autoSpaceDN w:val="0"/>
        <w:adjustRightInd w:val="0"/>
        <w:spacing w:after="0" w:line="240" w:lineRule="auto"/>
        <w:jc w:val="center"/>
        <w:outlineLvl w:val="1"/>
        <w:rPr>
          <w:rFonts w:ascii="Times New Roman" w:hAnsi="Times New Roman"/>
          <w:b/>
          <w:i/>
          <w:sz w:val="18"/>
          <w:szCs w:val="18"/>
        </w:rPr>
      </w:pPr>
      <w:bookmarkStart w:id="2" w:name="Par86"/>
      <w:bookmarkEnd w:id="2"/>
      <w:r>
        <w:rPr>
          <w:rFonts w:ascii="Times New Roman" w:hAnsi="Times New Roman"/>
          <w:b/>
          <w:i/>
          <w:sz w:val="18"/>
          <w:szCs w:val="18"/>
        </w:rPr>
        <w:t>2. Права Исполнителя, Заказчика и Обучающегося</w:t>
      </w:r>
    </w:p>
    <w:p w:rsidR="00842AC1" w:rsidRPr="00B373CF" w:rsidRDefault="00842AC1" w:rsidP="00B373CF">
      <w:pPr>
        <w:pStyle w:val="ad"/>
        <w:jc w:val="both"/>
        <w:rPr>
          <w:rFonts w:ascii="Times New Roman" w:hAnsi="Times New Roman"/>
          <w:b/>
          <w:sz w:val="18"/>
          <w:szCs w:val="18"/>
        </w:rPr>
      </w:pPr>
      <w:r w:rsidRPr="00B373CF">
        <w:rPr>
          <w:rFonts w:ascii="Times New Roman" w:hAnsi="Times New Roman"/>
          <w:b/>
          <w:sz w:val="18"/>
          <w:szCs w:val="18"/>
        </w:rPr>
        <w:t>2.1. Исполнитель вправе:</w:t>
      </w:r>
    </w:p>
    <w:p w:rsidR="00284493" w:rsidRPr="00B373CF" w:rsidRDefault="00842AC1" w:rsidP="00B373CF">
      <w:pPr>
        <w:pStyle w:val="ad"/>
        <w:jc w:val="both"/>
        <w:rPr>
          <w:rFonts w:ascii="Times New Roman" w:hAnsi="Times New Roman"/>
          <w:sz w:val="18"/>
          <w:szCs w:val="18"/>
        </w:rPr>
      </w:pPr>
      <w:r w:rsidRPr="00B373CF">
        <w:rPr>
          <w:rFonts w:ascii="Times New Roman" w:hAnsi="Times New Roman"/>
          <w:sz w:val="18"/>
          <w:szCs w:val="18"/>
        </w:rPr>
        <w:t>2.1.1. Самостоятель</w:t>
      </w:r>
      <w:r w:rsidR="00284493" w:rsidRPr="00B373CF">
        <w:rPr>
          <w:rFonts w:ascii="Times New Roman" w:hAnsi="Times New Roman"/>
          <w:sz w:val="18"/>
          <w:szCs w:val="18"/>
        </w:rPr>
        <w:t>но осуществлять образовательный процесс, устанавливать системы оценок, формы, порядок и периодичность</w:t>
      </w:r>
    </w:p>
    <w:p w:rsidR="00842AC1" w:rsidRPr="00B373CF" w:rsidRDefault="00284493" w:rsidP="00B373CF">
      <w:pPr>
        <w:pStyle w:val="ad"/>
        <w:jc w:val="both"/>
        <w:rPr>
          <w:rFonts w:ascii="Times New Roman" w:hAnsi="Times New Roman"/>
          <w:sz w:val="18"/>
          <w:szCs w:val="18"/>
        </w:rPr>
      </w:pPr>
      <w:r w:rsidRPr="00B373CF">
        <w:rPr>
          <w:rFonts w:ascii="Times New Roman" w:hAnsi="Times New Roman"/>
          <w:sz w:val="18"/>
          <w:szCs w:val="18"/>
        </w:rPr>
        <w:t>проведения занятий Обучающегося.</w:t>
      </w:r>
    </w:p>
    <w:p w:rsidR="00284493" w:rsidRPr="00B373CF" w:rsidRDefault="00284493" w:rsidP="00B373CF">
      <w:pPr>
        <w:pStyle w:val="ad"/>
        <w:jc w:val="both"/>
        <w:rPr>
          <w:rFonts w:ascii="Times New Roman" w:hAnsi="Times New Roman"/>
          <w:sz w:val="18"/>
          <w:szCs w:val="18"/>
        </w:rPr>
      </w:pPr>
      <w:r w:rsidRPr="00B373CF">
        <w:rPr>
          <w:rFonts w:ascii="Times New Roman" w:hAnsi="Times New Roman"/>
          <w:sz w:val="18"/>
          <w:szCs w:val="18"/>
        </w:rPr>
        <w:t>2.1.2. Устанавливать график занятий самостоятельно, а также изменять график предоставления платных образовательных услуг в</w:t>
      </w:r>
    </w:p>
    <w:p w:rsidR="00284493" w:rsidRPr="00B373CF" w:rsidRDefault="00284493" w:rsidP="00B373CF">
      <w:pPr>
        <w:pStyle w:val="ad"/>
        <w:jc w:val="both"/>
        <w:rPr>
          <w:rFonts w:ascii="Times New Roman" w:hAnsi="Times New Roman"/>
          <w:sz w:val="18"/>
          <w:szCs w:val="18"/>
        </w:rPr>
      </w:pPr>
      <w:r w:rsidRPr="00B373CF">
        <w:rPr>
          <w:rFonts w:ascii="Times New Roman" w:hAnsi="Times New Roman"/>
          <w:sz w:val="18"/>
          <w:szCs w:val="18"/>
        </w:rPr>
        <w:t>связи с производственной необходимостью.</w:t>
      </w:r>
    </w:p>
    <w:p w:rsidR="00334176" w:rsidRPr="00B373CF" w:rsidRDefault="00334176" w:rsidP="00B373CF">
      <w:pPr>
        <w:pStyle w:val="ad"/>
        <w:jc w:val="both"/>
        <w:rPr>
          <w:rFonts w:ascii="Times New Roman" w:hAnsi="Times New Roman"/>
          <w:sz w:val="18"/>
          <w:szCs w:val="18"/>
        </w:rPr>
      </w:pPr>
      <w:r w:rsidRPr="00B373CF">
        <w:rPr>
          <w:rFonts w:ascii="Times New Roman" w:hAnsi="Times New Roman"/>
          <w:sz w:val="18"/>
          <w:szCs w:val="18"/>
        </w:rPr>
        <w:t>2.1.3. Применять к Обучающемуся меры поощрения в соответствии с законодательством Российской Федерации, учредительными</w:t>
      </w:r>
    </w:p>
    <w:p w:rsidR="00334176" w:rsidRPr="00B373CF" w:rsidRDefault="00334176" w:rsidP="00B373CF">
      <w:pPr>
        <w:pStyle w:val="ad"/>
        <w:jc w:val="both"/>
        <w:rPr>
          <w:rFonts w:ascii="Times New Roman" w:hAnsi="Times New Roman"/>
          <w:sz w:val="18"/>
          <w:szCs w:val="18"/>
        </w:rPr>
      </w:pPr>
      <w:r w:rsidRPr="00B373CF">
        <w:rPr>
          <w:rFonts w:ascii="Times New Roman" w:hAnsi="Times New Roman"/>
          <w:sz w:val="18"/>
          <w:szCs w:val="18"/>
        </w:rPr>
        <w:t>документами Исполнителя, настоящим Договором и локальными нормативными актами Исполнителя.</w:t>
      </w:r>
    </w:p>
    <w:p w:rsidR="00334176" w:rsidRPr="00B373CF" w:rsidRDefault="00334176" w:rsidP="00B373CF">
      <w:pPr>
        <w:pStyle w:val="ad"/>
        <w:jc w:val="both"/>
        <w:rPr>
          <w:rFonts w:ascii="Times New Roman" w:hAnsi="Times New Roman"/>
          <w:sz w:val="18"/>
          <w:szCs w:val="18"/>
        </w:rPr>
      </w:pPr>
      <w:r w:rsidRPr="00B373CF">
        <w:rPr>
          <w:rFonts w:ascii="Times New Roman" w:hAnsi="Times New Roman"/>
          <w:sz w:val="18"/>
          <w:szCs w:val="18"/>
        </w:rPr>
        <w:t>2.1.4</w:t>
      </w:r>
      <w:r w:rsidR="00842AC1" w:rsidRPr="00B373CF">
        <w:rPr>
          <w:rFonts w:ascii="Times New Roman" w:hAnsi="Times New Roman"/>
          <w:sz w:val="18"/>
          <w:szCs w:val="18"/>
        </w:rPr>
        <w:t>. Устанавливать и взимать с Заказчика плату за дополнительные образовательные услуги</w:t>
      </w:r>
      <w:r w:rsidRPr="00B373CF">
        <w:rPr>
          <w:rFonts w:ascii="Times New Roman" w:hAnsi="Times New Roman"/>
          <w:sz w:val="18"/>
          <w:szCs w:val="18"/>
        </w:rPr>
        <w:t xml:space="preserve">. </w:t>
      </w:r>
    </w:p>
    <w:p w:rsidR="00334176" w:rsidRPr="00B373CF" w:rsidRDefault="00334176" w:rsidP="00B373CF">
      <w:pPr>
        <w:pStyle w:val="ad"/>
        <w:jc w:val="both"/>
        <w:rPr>
          <w:rFonts w:ascii="Times New Roman" w:hAnsi="Times New Roman"/>
          <w:sz w:val="18"/>
          <w:szCs w:val="18"/>
        </w:rPr>
      </w:pPr>
      <w:r w:rsidRPr="00B373CF">
        <w:rPr>
          <w:rFonts w:ascii="Times New Roman" w:hAnsi="Times New Roman"/>
          <w:sz w:val="18"/>
          <w:szCs w:val="18"/>
        </w:rPr>
        <w:t>2.1.5. Отказать Заказчику в заключении договора на новый срок по истечении действия настоящего договора, если Заказчиком в</w:t>
      </w:r>
    </w:p>
    <w:p w:rsidR="00842AC1" w:rsidRPr="00B373CF" w:rsidRDefault="00334176" w:rsidP="00B373CF">
      <w:pPr>
        <w:pStyle w:val="ad"/>
        <w:jc w:val="both"/>
        <w:rPr>
          <w:rFonts w:ascii="Times New Roman" w:hAnsi="Times New Roman"/>
          <w:sz w:val="18"/>
          <w:szCs w:val="18"/>
        </w:rPr>
      </w:pPr>
      <w:r w:rsidRPr="00B373CF">
        <w:rPr>
          <w:rFonts w:ascii="Times New Roman" w:hAnsi="Times New Roman"/>
          <w:sz w:val="18"/>
          <w:szCs w:val="18"/>
        </w:rPr>
        <w:t>период его действия допускались нарушения, предусмотренные гражданским законодательством</w:t>
      </w:r>
      <w:r w:rsidR="008764F5" w:rsidRPr="00B373CF">
        <w:rPr>
          <w:rFonts w:ascii="Times New Roman" w:hAnsi="Times New Roman"/>
          <w:sz w:val="18"/>
          <w:szCs w:val="18"/>
        </w:rPr>
        <w:t xml:space="preserve"> и настоящим Договором.</w:t>
      </w:r>
    </w:p>
    <w:p w:rsidR="00334176" w:rsidRPr="00B373CF" w:rsidRDefault="00334176" w:rsidP="00B373CF">
      <w:pPr>
        <w:pStyle w:val="ad"/>
        <w:jc w:val="both"/>
        <w:rPr>
          <w:rFonts w:ascii="Times New Roman" w:hAnsi="Times New Roman"/>
          <w:b/>
          <w:sz w:val="18"/>
          <w:szCs w:val="18"/>
        </w:rPr>
      </w:pPr>
      <w:r w:rsidRPr="00B373CF">
        <w:rPr>
          <w:rFonts w:ascii="Times New Roman" w:hAnsi="Times New Roman"/>
          <w:b/>
          <w:sz w:val="18"/>
          <w:szCs w:val="18"/>
        </w:rPr>
        <w:t>2.2. Заказчик вправе:</w:t>
      </w:r>
    </w:p>
    <w:p w:rsidR="00B373CF" w:rsidRDefault="00B373CF" w:rsidP="00B373CF">
      <w:pPr>
        <w:pStyle w:val="ad"/>
        <w:jc w:val="both"/>
        <w:rPr>
          <w:rFonts w:ascii="Times New Roman" w:hAnsi="Times New Roman"/>
          <w:sz w:val="18"/>
          <w:szCs w:val="18"/>
        </w:rPr>
      </w:pPr>
      <w:r>
        <w:rPr>
          <w:rFonts w:ascii="Times New Roman" w:hAnsi="Times New Roman"/>
          <w:sz w:val="18"/>
          <w:szCs w:val="18"/>
        </w:rPr>
        <w:t>2.2.1.Получать от Исполнителя информацию по вопросам организации и обеспечения надлежащего предоставления услуг, предусмотренных разделом 1 настоящего Договора:</w:t>
      </w:r>
    </w:p>
    <w:p w:rsidR="00842AC1" w:rsidRPr="00B373CF" w:rsidRDefault="00E20789" w:rsidP="00B373CF">
      <w:pPr>
        <w:pStyle w:val="ad"/>
        <w:jc w:val="both"/>
        <w:rPr>
          <w:rFonts w:ascii="Times New Roman" w:hAnsi="Times New Roman"/>
          <w:sz w:val="18"/>
          <w:szCs w:val="18"/>
        </w:rPr>
      </w:pPr>
      <w:r w:rsidRPr="00B373CF">
        <w:rPr>
          <w:rFonts w:ascii="Times New Roman" w:hAnsi="Times New Roman"/>
          <w:sz w:val="18"/>
          <w:szCs w:val="18"/>
        </w:rPr>
        <w:t xml:space="preserve">2.2.2.Знать </w:t>
      </w:r>
      <w:r w:rsidR="00842AC1" w:rsidRPr="00B373CF">
        <w:rPr>
          <w:rFonts w:ascii="Times New Roman" w:hAnsi="Times New Roman"/>
          <w:sz w:val="18"/>
          <w:szCs w:val="18"/>
        </w:rPr>
        <w:t>о поведении, эмоц</w:t>
      </w:r>
      <w:r w:rsidR="00B97FAD" w:rsidRPr="00B373CF">
        <w:rPr>
          <w:rFonts w:ascii="Times New Roman" w:hAnsi="Times New Roman"/>
          <w:sz w:val="18"/>
          <w:szCs w:val="18"/>
        </w:rPr>
        <w:t>иональном состоянии Обучающегося</w:t>
      </w:r>
      <w:r w:rsidR="00842AC1" w:rsidRPr="00B373CF">
        <w:rPr>
          <w:rFonts w:ascii="Times New Roman" w:hAnsi="Times New Roman"/>
          <w:sz w:val="18"/>
          <w:szCs w:val="18"/>
        </w:rPr>
        <w:t xml:space="preserve"> во время оказания дополнительных образовательных услуг, его развитии и способностях, отношении к образовательной деятельности.</w:t>
      </w:r>
    </w:p>
    <w:p w:rsidR="00334176" w:rsidRPr="00B373CF" w:rsidRDefault="00E20789" w:rsidP="00B373CF">
      <w:pPr>
        <w:pStyle w:val="ad"/>
        <w:jc w:val="both"/>
        <w:rPr>
          <w:rFonts w:ascii="Times New Roman" w:hAnsi="Times New Roman"/>
          <w:sz w:val="18"/>
          <w:szCs w:val="18"/>
        </w:rPr>
      </w:pPr>
      <w:r w:rsidRPr="00B373CF">
        <w:rPr>
          <w:rFonts w:ascii="Times New Roman" w:hAnsi="Times New Roman"/>
          <w:sz w:val="18"/>
          <w:szCs w:val="18"/>
        </w:rPr>
        <w:t>2.2.3</w:t>
      </w:r>
      <w:r w:rsidR="00842AC1" w:rsidRPr="00B373CF">
        <w:rPr>
          <w:rFonts w:ascii="Times New Roman" w:hAnsi="Times New Roman"/>
          <w:sz w:val="18"/>
          <w:szCs w:val="18"/>
        </w:rPr>
        <w:t>. Выбирать виды дополнительных образовательных услуг, оказы</w:t>
      </w:r>
      <w:r w:rsidR="00B97FAD" w:rsidRPr="00B373CF">
        <w:rPr>
          <w:rFonts w:ascii="Times New Roman" w:hAnsi="Times New Roman"/>
          <w:sz w:val="18"/>
          <w:szCs w:val="18"/>
        </w:rPr>
        <w:t>ваемых Исполнителем Обучающемуся</w:t>
      </w:r>
      <w:r w:rsidR="000330DB">
        <w:rPr>
          <w:rFonts w:ascii="Times New Roman" w:hAnsi="Times New Roman"/>
          <w:sz w:val="18"/>
          <w:szCs w:val="18"/>
        </w:rPr>
        <w:t xml:space="preserve"> </w:t>
      </w:r>
      <w:r w:rsidR="00E25F14" w:rsidRPr="00B373CF">
        <w:rPr>
          <w:rFonts w:ascii="Times New Roman" w:hAnsi="Times New Roman"/>
          <w:sz w:val="18"/>
          <w:szCs w:val="18"/>
        </w:rPr>
        <w:t>на возмездной основе</w:t>
      </w:r>
    </w:p>
    <w:p w:rsidR="00E20789" w:rsidRPr="00B373CF" w:rsidRDefault="00842AC1" w:rsidP="00B373CF">
      <w:pPr>
        <w:pStyle w:val="ad"/>
        <w:jc w:val="both"/>
        <w:rPr>
          <w:rFonts w:ascii="Times New Roman" w:hAnsi="Times New Roman"/>
          <w:sz w:val="18"/>
          <w:szCs w:val="18"/>
        </w:rPr>
      </w:pPr>
      <w:r w:rsidRPr="00B373CF">
        <w:rPr>
          <w:rFonts w:ascii="Times New Roman" w:hAnsi="Times New Roman"/>
          <w:b/>
          <w:sz w:val="18"/>
          <w:szCs w:val="18"/>
        </w:rPr>
        <w:t xml:space="preserve">2.3. </w:t>
      </w:r>
      <w:r w:rsidR="00E25F14" w:rsidRPr="00B373CF">
        <w:rPr>
          <w:rFonts w:ascii="Times New Roman" w:hAnsi="Times New Roman"/>
          <w:b/>
          <w:sz w:val="18"/>
          <w:szCs w:val="18"/>
        </w:rPr>
        <w:t>Обучающемуся предоставляются</w:t>
      </w:r>
      <w:r w:rsidR="00E25F14" w:rsidRPr="00B373CF">
        <w:rPr>
          <w:rFonts w:ascii="Times New Roman" w:hAnsi="Times New Roman"/>
          <w:sz w:val="18"/>
          <w:szCs w:val="18"/>
        </w:rPr>
        <w:t xml:space="preserve"> академические права в с</w:t>
      </w:r>
      <w:r w:rsidR="00584A67" w:rsidRPr="00B373CF">
        <w:rPr>
          <w:rFonts w:ascii="Times New Roman" w:hAnsi="Times New Roman"/>
          <w:sz w:val="18"/>
          <w:szCs w:val="18"/>
        </w:rPr>
        <w:t>оответствии с частью 1 ст. 34 Федерального закона</w:t>
      </w:r>
      <w:r w:rsidR="00E25F14" w:rsidRPr="00B373CF">
        <w:rPr>
          <w:rFonts w:ascii="Times New Roman" w:hAnsi="Times New Roman"/>
          <w:sz w:val="18"/>
          <w:szCs w:val="18"/>
        </w:rPr>
        <w:t xml:space="preserve"> от 29.12.2012г. № 273 – ФЗ «Об образовании </w:t>
      </w:r>
      <w:r w:rsidR="00584A67" w:rsidRPr="00B373CF">
        <w:rPr>
          <w:rFonts w:ascii="Times New Roman" w:hAnsi="Times New Roman"/>
          <w:sz w:val="18"/>
          <w:szCs w:val="18"/>
        </w:rPr>
        <w:t xml:space="preserve">в Российской Федерации». </w:t>
      </w:r>
    </w:p>
    <w:p w:rsidR="00E20789" w:rsidRPr="00B373CF" w:rsidRDefault="00E20789" w:rsidP="00B373CF">
      <w:pPr>
        <w:pStyle w:val="ad"/>
        <w:jc w:val="both"/>
        <w:rPr>
          <w:rFonts w:ascii="Times New Roman" w:hAnsi="Times New Roman"/>
          <w:sz w:val="18"/>
          <w:szCs w:val="18"/>
        </w:rPr>
      </w:pPr>
      <w:r w:rsidRPr="00B373CF">
        <w:rPr>
          <w:rFonts w:ascii="Times New Roman" w:hAnsi="Times New Roman"/>
          <w:sz w:val="18"/>
          <w:szCs w:val="18"/>
        </w:rPr>
        <w:t>2.3.1.Получать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E20789" w:rsidRPr="00B373CF" w:rsidRDefault="00E20789" w:rsidP="00B373CF">
      <w:pPr>
        <w:pStyle w:val="ad"/>
        <w:jc w:val="both"/>
        <w:rPr>
          <w:rFonts w:ascii="Times New Roman" w:hAnsi="Times New Roman"/>
          <w:sz w:val="18"/>
          <w:szCs w:val="18"/>
        </w:rPr>
      </w:pPr>
      <w:r w:rsidRPr="00B373CF">
        <w:rPr>
          <w:rFonts w:ascii="Times New Roman" w:hAnsi="Times New Roman"/>
          <w:sz w:val="18"/>
          <w:szCs w:val="18"/>
        </w:rPr>
        <w:t>2.3.2.Обращаться к Исполнителю по вопросам, касающимся образовательного процесса.</w:t>
      </w:r>
    </w:p>
    <w:p w:rsidR="00E25F14" w:rsidRPr="00B373CF" w:rsidRDefault="00584A67" w:rsidP="00B373CF">
      <w:pPr>
        <w:pStyle w:val="ad"/>
        <w:jc w:val="both"/>
        <w:rPr>
          <w:rFonts w:ascii="Times New Roman" w:hAnsi="Times New Roman"/>
          <w:i/>
          <w:sz w:val="18"/>
          <w:szCs w:val="18"/>
        </w:rPr>
      </w:pPr>
      <w:r w:rsidRPr="00B373CF">
        <w:rPr>
          <w:rFonts w:ascii="Times New Roman" w:hAnsi="Times New Roman"/>
          <w:i/>
          <w:sz w:val="18"/>
          <w:szCs w:val="18"/>
        </w:rPr>
        <w:t xml:space="preserve">Обучающийся также вправе: </w:t>
      </w:r>
    </w:p>
    <w:p w:rsidR="00584A67" w:rsidRPr="00B373CF" w:rsidRDefault="00134E8E" w:rsidP="00B373CF">
      <w:pPr>
        <w:pStyle w:val="ad"/>
        <w:jc w:val="both"/>
        <w:rPr>
          <w:rFonts w:ascii="Times New Roman" w:hAnsi="Times New Roman"/>
          <w:sz w:val="18"/>
          <w:szCs w:val="18"/>
        </w:rPr>
      </w:pPr>
      <w:r w:rsidRPr="00B373CF">
        <w:rPr>
          <w:rFonts w:ascii="Times New Roman" w:hAnsi="Times New Roman"/>
          <w:sz w:val="18"/>
          <w:szCs w:val="18"/>
        </w:rPr>
        <w:t>2.3.3</w:t>
      </w:r>
      <w:r w:rsidR="00584A67" w:rsidRPr="00B373CF">
        <w:rPr>
          <w:rFonts w:ascii="Times New Roman" w:hAnsi="Times New Roman"/>
          <w:sz w:val="18"/>
          <w:szCs w:val="1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84A67" w:rsidRPr="00B373CF" w:rsidRDefault="00134E8E" w:rsidP="00B373CF">
      <w:pPr>
        <w:pStyle w:val="ad"/>
        <w:jc w:val="both"/>
        <w:rPr>
          <w:rFonts w:ascii="Times New Roman" w:hAnsi="Times New Roman"/>
          <w:sz w:val="18"/>
          <w:szCs w:val="18"/>
        </w:rPr>
      </w:pPr>
      <w:r w:rsidRPr="00B373CF">
        <w:rPr>
          <w:rFonts w:ascii="Times New Roman" w:hAnsi="Times New Roman"/>
          <w:sz w:val="18"/>
          <w:szCs w:val="18"/>
        </w:rPr>
        <w:t>2.3.4</w:t>
      </w:r>
      <w:r w:rsidR="00584A67" w:rsidRPr="00B373CF">
        <w:rPr>
          <w:rFonts w:ascii="Times New Roman" w:hAnsi="Times New Roman"/>
          <w:sz w:val="18"/>
          <w:szCs w:val="18"/>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34E8E" w:rsidRPr="00B373CF" w:rsidRDefault="00134E8E" w:rsidP="00B373CF">
      <w:pPr>
        <w:pStyle w:val="ad"/>
        <w:jc w:val="both"/>
        <w:rPr>
          <w:rFonts w:ascii="Times New Roman" w:hAnsi="Times New Roman"/>
          <w:sz w:val="18"/>
          <w:szCs w:val="18"/>
        </w:rPr>
      </w:pPr>
      <w:r w:rsidRPr="00B373CF">
        <w:rPr>
          <w:rFonts w:ascii="Times New Roman" w:hAnsi="Times New Roman"/>
          <w:sz w:val="18"/>
          <w:szCs w:val="18"/>
        </w:rPr>
        <w:t>2.3.5.Получать полную и достоверную информацию об оценке своих знаний, умений, навыков и компетенций, а также о критериях этой оценки.</w:t>
      </w:r>
    </w:p>
    <w:p w:rsidR="00842AC1" w:rsidRDefault="00134E8E" w:rsidP="00134E8E">
      <w:pPr>
        <w:widowControl w:val="0"/>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3.Обязанности Исполнителя, Заказчика и Обучающегося</w:t>
      </w:r>
    </w:p>
    <w:p w:rsidR="004877BE" w:rsidRDefault="004877BE" w:rsidP="004877BE">
      <w:pPr>
        <w:widowControl w:val="0"/>
        <w:autoSpaceDE w:val="0"/>
        <w:autoSpaceDN w:val="0"/>
        <w:adjustRightInd w:val="0"/>
        <w:spacing w:after="0" w:line="240" w:lineRule="auto"/>
        <w:rPr>
          <w:rFonts w:ascii="Times New Roman" w:hAnsi="Times New Roman"/>
          <w:b/>
          <w:sz w:val="18"/>
          <w:szCs w:val="18"/>
        </w:rPr>
      </w:pPr>
      <w:r>
        <w:rPr>
          <w:rFonts w:ascii="Times New Roman" w:hAnsi="Times New Roman"/>
          <w:b/>
          <w:sz w:val="18"/>
          <w:szCs w:val="18"/>
        </w:rPr>
        <w:t>3.1.Исполнитель обязан:</w:t>
      </w:r>
    </w:p>
    <w:p w:rsidR="00584A67" w:rsidRDefault="004877BE" w:rsidP="00B373CF">
      <w:pPr>
        <w:widowControl w:val="0"/>
        <w:autoSpaceDE w:val="0"/>
        <w:autoSpaceDN w:val="0"/>
        <w:adjustRightInd w:val="0"/>
        <w:spacing w:after="0" w:line="240" w:lineRule="auto"/>
        <w:jc w:val="both"/>
        <w:rPr>
          <w:rFonts w:ascii="Times New Roman" w:hAnsi="Times New Roman"/>
          <w:sz w:val="18"/>
          <w:szCs w:val="18"/>
        </w:rPr>
      </w:pPr>
      <w:r w:rsidRPr="004877BE">
        <w:rPr>
          <w:rFonts w:ascii="Times New Roman" w:hAnsi="Times New Roman"/>
          <w:sz w:val="18"/>
          <w:szCs w:val="18"/>
        </w:rPr>
        <w:t>3.1.</w:t>
      </w:r>
      <w:r>
        <w:rPr>
          <w:rFonts w:ascii="Times New Roman" w:hAnsi="Times New Roman"/>
          <w:sz w:val="18"/>
          <w:szCs w:val="18"/>
        </w:rPr>
        <w:t>1.</w:t>
      </w:r>
      <w:r w:rsidR="00584A67" w:rsidRPr="00584A67">
        <w:rPr>
          <w:rFonts w:ascii="Times New Roman" w:hAnsi="Times New Roman"/>
          <w:sz w:val="18"/>
          <w:szCs w:val="18"/>
        </w:rPr>
        <w:t>Зачислить Обучающегося,</w:t>
      </w:r>
      <w:r>
        <w:rPr>
          <w:rFonts w:ascii="Times New Roman" w:hAnsi="Times New Roman"/>
          <w:sz w:val="18"/>
          <w:szCs w:val="18"/>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584A67" w:rsidRPr="00584A67">
        <w:rPr>
          <w:rFonts w:ascii="Times New Roman" w:hAnsi="Times New Roman"/>
          <w:sz w:val="18"/>
          <w:szCs w:val="18"/>
        </w:rPr>
        <w:t xml:space="preserve"> на обучение п</w:t>
      </w:r>
      <w:r w:rsidR="00B373CF">
        <w:rPr>
          <w:rFonts w:ascii="Times New Roman" w:hAnsi="Times New Roman"/>
          <w:sz w:val="18"/>
          <w:szCs w:val="18"/>
        </w:rPr>
        <w:t xml:space="preserve">о дополнительным </w:t>
      </w:r>
      <w:r w:rsidR="00584A67" w:rsidRPr="00584A67">
        <w:rPr>
          <w:rFonts w:ascii="Times New Roman" w:hAnsi="Times New Roman"/>
          <w:sz w:val="18"/>
          <w:szCs w:val="18"/>
        </w:rPr>
        <w:t xml:space="preserve"> программам.</w:t>
      </w:r>
    </w:p>
    <w:p w:rsidR="004877BE" w:rsidRPr="004877BE" w:rsidRDefault="004877BE" w:rsidP="004877BE">
      <w:pPr>
        <w:pStyle w:val="ad"/>
        <w:jc w:val="both"/>
        <w:rPr>
          <w:rFonts w:ascii="Times New Roman" w:hAnsi="Times New Roman"/>
          <w:sz w:val="18"/>
          <w:szCs w:val="18"/>
        </w:rPr>
      </w:pPr>
      <w:r>
        <w:rPr>
          <w:rFonts w:ascii="Times New Roman" w:hAnsi="Times New Roman"/>
          <w:sz w:val="18"/>
          <w:szCs w:val="18"/>
        </w:rPr>
        <w:t>3</w:t>
      </w:r>
      <w:r w:rsidRPr="00584A67">
        <w:rPr>
          <w:rFonts w:ascii="Times New Roman" w:hAnsi="Times New Roman"/>
          <w:sz w:val="18"/>
          <w:szCs w:val="18"/>
        </w:rPr>
        <w:t>.</w:t>
      </w:r>
      <w:r>
        <w:rPr>
          <w:rFonts w:ascii="Times New Roman" w:hAnsi="Times New Roman"/>
          <w:sz w:val="18"/>
          <w:szCs w:val="18"/>
        </w:rPr>
        <w:t>1.2.</w:t>
      </w:r>
      <w:r w:rsidRPr="00584A67">
        <w:rPr>
          <w:rFonts w:ascii="Times New Roman" w:hAnsi="Times New Roman"/>
          <w:sz w:val="18"/>
          <w:szCs w:val="18"/>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8764F5">
          <w:rPr>
            <w:rStyle w:val="a7"/>
            <w:rFonts w:ascii="Times New Roman" w:hAnsi="Times New Roman"/>
            <w:color w:val="auto"/>
            <w:sz w:val="18"/>
            <w:szCs w:val="18"/>
            <w:u w:val="none"/>
          </w:rPr>
          <w:t>Законом</w:t>
        </w:r>
      </w:hyperlink>
      <w:r w:rsidRPr="00584A67">
        <w:rPr>
          <w:rFonts w:ascii="Times New Roman" w:hAnsi="Times New Roman"/>
          <w:sz w:val="18"/>
          <w:szCs w:val="18"/>
        </w:rPr>
        <w:t xml:space="preserve"> Российской Федерации «О защите прав потребителей» и Федеральным </w:t>
      </w:r>
      <w:hyperlink r:id="rId9" w:history="1">
        <w:r w:rsidRPr="008764F5">
          <w:rPr>
            <w:rStyle w:val="a7"/>
            <w:rFonts w:ascii="Times New Roman" w:hAnsi="Times New Roman"/>
            <w:color w:val="auto"/>
            <w:sz w:val="18"/>
            <w:szCs w:val="18"/>
            <w:u w:val="none"/>
          </w:rPr>
          <w:t>законом</w:t>
        </w:r>
      </w:hyperlink>
      <w:r w:rsidR="006F5991">
        <w:rPr>
          <w:rStyle w:val="a7"/>
          <w:rFonts w:ascii="Times New Roman" w:hAnsi="Times New Roman"/>
          <w:color w:val="auto"/>
          <w:sz w:val="18"/>
          <w:szCs w:val="18"/>
          <w:u w:val="none"/>
        </w:rPr>
        <w:t xml:space="preserve">                          </w:t>
      </w:r>
      <w:r w:rsidRPr="00584A67">
        <w:rPr>
          <w:rFonts w:ascii="Times New Roman" w:hAnsi="Times New Roman"/>
          <w:sz w:val="18"/>
          <w:szCs w:val="18"/>
        </w:rPr>
        <w:t>«Об образовании в Российской Федерации».</w:t>
      </w:r>
    </w:p>
    <w:p w:rsidR="00842AC1" w:rsidRPr="00584A67" w:rsidRDefault="004877BE" w:rsidP="00584A67">
      <w:pPr>
        <w:pStyle w:val="ad"/>
        <w:jc w:val="both"/>
        <w:rPr>
          <w:rFonts w:ascii="Times New Roman" w:hAnsi="Times New Roman"/>
          <w:sz w:val="18"/>
          <w:szCs w:val="18"/>
        </w:rPr>
      </w:pPr>
      <w:r>
        <w:rPr>
          <w:rFonts w:ascii="Times New Roman" w:hAnsi="Times New Roman"/>
          <w:sz w:val="18"/>
          <w:szCs w:val="18"/>
        </w:rPr>
        <w:t>3.1.3</w:t>
      </w:r>
      <w:r w:rsidR="00584A67" w:rsidRPr="00584A67">
        <w:rPr>
          <w:rFonts w:ascii="Times New Roman" w:hAnsi="Times New Roman"/>
          <w:sz w:val="18"/>
          <w:szCs w:val="18"/>
        </w:rPr>
        <w:t>.</w:t>
      </w:r>
      <w:r w:rsidR="00842AC1" w:rsidRPr="00584A67">
        <w:rPr>
          <w:rFonts w:ascii="Times New Roman" w:hAnsi="Times New Roman"/>
          <w:sz w:val="18"/>
          <w:szCs w:val="18"/>
        </w:rPr>
        <w:t>О</w:t>
      </w:r>
      <w:r>
        <w:rPr>
          <w:rFonts w:ascii="Times New Roman" w:hAnsi="Times New Roman"/>
          <w:sz w:val="18"/>
          <w:szCs w:val="18"/>
        </w:rPr>
        <w:t>рганизовать и о</w:t>
      </w:r>
      <w:r w:rsidR="00842AC1" w:rsidRPr="00584A67">
        <w:rPr>
          <w:rFonts w:ascii="Times New Roman" w:hAnsi="Times New Roman"/>
          <w:sz w:val="18"/>
          <w:szCs w:val="18"/>
        </w:rPr>
        <w:t xml:space="preserve">беспечить надлежащее предоставление </w:t>
      </w:r>
      <w:r>
        <w:rPr>
          <w:rFonts w:ascii="Times New Roman" w:hAnsi="Times New Roman"/>
          <w:sz w:val="18"/>
          <w:szCs w:val="18"/>
        </w:rPr>
        <w:t xml:space="preserve">образовательных </w:t>
      </w:r>
      <w:r w:rsidR="00842AC1" w:rsidRPr="00584A67">
        <w:rPr>
          <w:rFonts w:ascii="Times New Roman" w:hAnsi="Times New Roman"/>
          <w:sz w:val="18"/>
          <w:szCs w:val="18"/>
        </w:rPr>
        <w:t xml:space="preserve">услуг, предусмотренных </w:t>
      </w:r>
      <w:hyperlink w:anchor="Par74" w:history="1">
        <w:r w:rsidR="00842AC1" w:rsidRPr="008764F5">
          <w:rPr>
            <w:rStyle w:val="a7"/>
            <w:rFonts w:ascii="Times New Roman" w:hAnsi="Times New Roman"/>
            <w:color w:val="auto"/>
            <w:sz w:val="18"/>
            <w:szCs w:val="18"/>
            <w:u w:val="none"/>
          </w:rPr>
          <w:t>разделом 1</w:t>
        </w:r>
      </w:hyperlink>
      <w:r w:rsidR="00842AC1" w:rsidRPr="00584A67">
        <w:rPr>
          <w:rFonts w:ascii="Times New Roman" w:hAnsi="Times New Roman"/>
          <w:sz w:val="18"/>
          <w:szCs w:val="18"/>
        </w:rPr>
        <w:t>настоящ</w:t>
      </w:r>
      <w:r w:rsidR="00584A67" w:rsidRPr="00584A67">
        <w:rPr>
          <w:rFonts w:ascii="Times New Roman" w:hAnsi="Times New Roman"/>
          <w:sz w:val="18"/>
          <w:szCs w:val="18"/>
        </w:rPr>
        <w:t xml:space="preserve">его Договора, в полном объеме в соответствии с </w:t>
      </w:r>
      <w:r w:rsidR="00842AC1" w:rsidRPr="00584A67">
        <w:rPr>
          <w:rFonts w:ascii="Times New Roman" w:hAnsi="Times New Roman"/>
          <w:sz w:val="18"/>
          <w:szCs w:val="18"/>
        </w:rPr>
        <w:t>условиями настоящего Договора.</w:t>
      </w:r>
      <w:r>
        <w:rPr>
          <w:rFonts w:ascii="Times New Roman" w:hAnsi="Times New Roman"/>
          <w:sz w:val="18"/>
          <w:szCs w:val="18"/>
        </w:rPr>
        <w:t xml:space="preserve"> Образовательные услуги оказываются в соответствии с федеральными государственными требованиями дошкольного образования, учебным планом, в том числе индивидуальным (при его наличие у Обучающегося), и расписанием занятий Исполнителя.</w:t>
      </w:r>
    </w:p>
    <w:p w:rsidR="00076F3D" w:rsidRDefault="004877BE" w:rsidP="00F53B30">
      <w:pPr>
        <w:pStyle w:val="ad"/>
        <w:jc w:val="both"/>
        <w:rPr>
          <w:rFonts w:ascii="Times New Roman" w:hAnsi="Times New Roman"/>
          <w:sz w:val="18"/>
          <w:szCs w:val="18"/>
        </w:rPr>
      </w:pPr>
      <w:r>
        <w:rPr>
          <w:rFonts w:ascii="Times New Roman" w:hAnsi="Times New Roman"/>
          <w:sz w:val="18"/>
          <w:szCs w:val="18"/>
        </w:rPr>
        <w:lastRenderedPageBreak/>
        <w:t>3.1.4.</w:t>
      </w:r>
      <w:r w:rsidR="00907F1C">
        <w:rPr>
          <w:rFonts w:ascii="Times New Roman" w:hAnsi="Times New Roman"/>
          <w:sz w:val="18"/>
          <w:szCs w:val="18"/>
        </w:rPr>
        <w:t xml:space="preserve">Обеспечить </w:t>
      </w:r>
      <w:r>
        <w:rPr>
          <w:rFonts w:ascii="Times New Roman" w:hAnsi="Times New Roman"/>
          <w:sz w:val="18"/>
          <w:szCs w:val="18"/>
        </w:rPr>
        <w:t>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w:t>
      </w:r>
      <w:r w:rsidR="00F53B30">
        <w:rPr>
          <w:rFonts w:ascii="Times New Roman" w:hAnsi="Times New Roman"/>
          <w:sz w:val="18"/>
          <w:szCs w:val="18"/>
        </w:rPr>
        <w:t xml:space="preserve"> или инвалидом</w:t>
      </w:r>
      <w:r>
        <w:rPr>
          <w:rFonts w:ascii="Times New Roman" w:hAnsi="Times New Roman"/>
          <w:sz w:val="18"/>
          <w:szCs w:val="18"/>
        </w:rPr>
        <w:t>)</w:t>
      </w:r>
      <w:r w:rsidR="00F53B30">
        <w:rPr>
          <w:rFonts w:ascii="Times New Roman" w:hAnsi="Times New Roman"/>
          <w:sz w:val="18"/>
          <w:szCs w:val="18"/>
        </w:rPr>
        <w:t>.</w:t>
      </w:r>
    </w:p>
    <w:p w:rsidR="00F53B30" w:rsidRDefault="00F53B30" w:rsidP="00F53B30">
      <w:pPr>
        <w:pStyle w:val="ad"/>
        <w:jc w:val="both"/>
        <w:rPr>
          <w:rFonts w:ascii="Times New Roman" w:hAnsi="Times New Roman"/>
          <w:sz w:val="18"/>
          <w:szCs w:val="18"/>
        </w:rPr>
      </w:pPr>
      <w:r>
        <w:rPr>
          <w:rFonts w:ascii="Times New Roman" w:hAnsi="Times New Roman"/>
          <w:sz w:val="18"/>
          <w:szCs w:val="18"/>
        </w:rPr>
        <w:t>3.1.5.Сохранить место за Обучающимся в случае пропуска занятий по уважительным причинам (с учетом оплаты услуг, предусмотренных разделом 1 настоящего Договором).</w:t>
      </w:r>
    </w:p>
    <w:p w:rsidR="00F53B30" w:rsidRPr="00584A67" w:rsidRDefault="00F53B30" w:rsidP="00F53B30">
      <w:pPr>
        <w:pStyle w:val="ad"/>
        <w:jc w:val="both"/>
        <w:rPr>
          <w:rFonts w:ascii="Times New Roman" w:hAnsi="Times New Roman"/>
          <w:sz w:val="18"/>
          <w:szCs w:val="18"/>
        </w:rPr>
      </w:pPr>
      <w:r>
        <w:rPr>
          <w:rFonts w:ascii="Times New Roman" w:hAnsi="Times New Roman"/>
          <w:sz w:val="18"/>
          <w:szCs w:val="18"/>
        </w:rPr>
        <w:t>3.1.6.Принимать от Заказчика плату за образовательные услуги.</w:t>
      </w:r>
    </w:p>
    <w:p w:rsidR="00842AC1" w:rsidRPr="00584A67" w:rsidRDefault="00F53B30" w:rsidP="00584A67">
      <w:pPr>
        <w:pStyle w:val="ad"/>
        <w:jc w:val="both"/>
        <w:rPr>
          <w:rFonts w:ascii="Times New Roman" w:hAnsi="Times New Roman"/>
          <w:sz w:val="18"/>
          <w:szCs w:val="18"/>
        </w:rPr>
      </w:pPr>
      <w:r>
        <w:rPr>
          <w:rFonts w:ascii="Times New Roman" w:hAnsi="Times New Roman"/>
          <w:sz w:val="18"/>
          <w:szCs w:val="18"/>
        </w:rPr>
        <w:t>3.1.7.Обеспечить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907F1C">
        <w:rPr>
          <w:rFonts w:ascii="Times New Roman" w:hAnsi="Times New Roman"/>
          <w:sz w:val="18"/>
          <w:szCs w:val="18"/>
        </w:rPr>
        <w:t xml:space="preserve"> Ответственность за жизнь и здоровье Обучающихся во время занятий несет педагог, непосредственно оказывающий платные образовательные услуги.</w:t>
      </w:r>
    </w:p>
    <w:p w:rsidR="00842AC1" w:rsidRDefault="00F53B30" w:rsidP="00584A67">
      <w:pPr>
        <w:pStyle w:val="ad"/>
        <w:jc w:val="both"/>
        <w:rPr>
          <w:rFonts w:ascii="Times New Roman" w:hAnsi="Times New Roman"/>
          <w:sz w:val="18"/>
          <w:szCs w:val="18"/>
        </w:rPr>
      </w:pPr>
      <w:r>
        <w:rPr>
          <w:rFonts w:ascii="Times New Roman" w:hAnsi="Times New Roman"/>
          <w:sz w:val="18"/>
          <w:szCs w:val="18"/>
        </w:rPr>
        <w:t>3.1.8.</w:t>
      </w:r>
      <w:r w:rsidR="00842AC1" w:rsidRPr="00584A67">
        <w:rPr>
          <w:rFonts w:ascii="Times New Roman" w:hAnsi="Times New Roman"/>
          <w:sz w:val="18"/>
          <w:szCs w:val="18"/>
        </w:rPr>
        <w:t>Уведомить Заказчика в 5-тидневный срок о нецелесоо</w:t>
      </w:r>
      <w:r w:rsidR="006A3B4A">
        <w:rPr>
          <w:rFonts w:ascii="Times New Roman" w:hAnsi="Times New Roman"/>
          <w:sz w:val="18"/>
          <w:szCs w:val="18"/>
        </w:rPr>
        <w:t xml:space="preserve">бразности </w:t>
      </w:r>
      <w:r w:rsidR="00BE7C08" w:rsidRPr="00584A67">
        <w:rPr>
          <w:rFonts w:ascii="Times New Roman" w:hAnsi="Times New Roman"/>
          <w:sz w:val="18"/>
          <w:szCs w:val="18"/>
        </w:rPr>
        <w:t>оказания Обучающемуся</w:t>
      </w:r>
      <w:r w:rsidR="00842AC1" w:rsidRPr="00584A67">
        <w:rPr>
          <w:rFonts w:ascii="Times New Roman" w:hAnsi="Times New Roman"/>
          <w:sz w:val="18"/>
          <w:szCs w:val="18"/>
        </w:rPr>
        <w:t xml:space="preserve"> дополнительной образовательной услуги, указанной в приложении к настоящему Договору,</w:t>
      </w:r>
      <w:r w:rsidR="006A3B4A">
        <w:rPr>
          <w:rFonts w:ascii="Times New Roman" w:hAnsi="Times New Roman"/>
          <w:sz w:val="18"/>
          <w:szCs w:val="18"/>
        </w:rPr>
        <w:t xml:space="preserve"> вследствие его индивидуальных </w:t>
      </w:r>
      <w:r w:rsidR="00842AC1" w:rsidRPr="00584A67">
        <w:rPr>
          <w:rFonts w:ascii="Times New Roman" w:hAnsi="Times New Roman"/>
          <w:sz w:val="18"/>
          <w:szCs w:val="18"/>
        </w:rPr>
        <w:t>особенностей, делающих нево</w:t>
      </w:r>
      <w:r w:rsidR="006A3B4A">
        <w:rPr>
          <w:rFonts w:ascii="Times New Roman" w:hAnsi="Times New Roman"/>
          <w:sz w:val="18"/>
          <w:szCs w:val="18"/>
        </w:rPr>
        <w:t xml:space="preserve">зможным </w:t>
      </w:r>
      <w:r w:rsidR="008764F5">
        <w:rPr>
          <w:rFonts w:ascii="Times New Roman" w:hAnsi="Times New Roman"/>
          <w:sz w:val="18"/>
          <w:szCs w:val="18"/>
        </w:rPr>
        <w:t xml:space="preserve">или </w:t>
      </w:r>
      <w:r w:rsidR="00842AC1" w:rsidRPr="00584A67">
        <w:rPr>
          <w:rFonts w:ascii="Times New Roman" w:hAnsi="Times New Roman"/>
          <w:sz w:val="18"/>
          <w:szCs w:val="18"/>
        </w:rPr>
        <w:t>педагогически нецелесообразным оказание данной услуги.</w:t>
      </w:r>
    </w:p>
    <w:p w:rsidR="00842AC1" w:rsidRPr="00584A67" w:rsidRDefault="00F53B30" w:rsidP="00584A67">
      <w:pPr>
        <w:pStyle w:val="ad"/>
        <w:jc w:val="both"/>
        <w:rPr>
          <w:rFonts w:ascii="Times New Roman" w:hAnsi="Times New Roman"/>
          <w:sz w:val="18"/>
          <w:szCs w:val="18"/>
        </w:rPr>
      </w:pPr>
      <w:r>
        <w:rPr>
          <w:rFonts w:ascii="Times New Roman" w:hAnsi="Times New Roman"/>
          <w:sz w:val="18"/>
          <w:szCs w:val="18"/>
        </w:rPr>
        <w:t>3.1.9.</w:t>
      </w:r>
      <w:r w:rsidR="00842AC1" w:rsidRPr="00584A67">
        <w:rPr>
          <w:rFonts w:ascii="Times New Roman" w:hAnsi="Times New Roman"/>
          <w:sz w:val="18"/>
          <w:szCs w:val="18"/>
        </w:rPr>
        <w:t xml:space="preserve">Обеспечить соблюдение требований Федерального </w:t>
      </w:r>
      <w:hyperlink r:id="rId10" w:history="1">
        <w:r w:rsidR="00842AC1" w:rsidRPr="008764F5">
          <w:rPr>
            <w:rStyle w:val="a7"/>
            <w:rFonts w:ascii="Times New Roman" w:hAnsi="Times New Roman"/>
            <w:color w:val="auto"/>
            <w:sz w:val="18"/>
            <w:szCs w:val="18"/>
            <w:u w:val="none"/>
          </w:rPr>
          <w:t>закона</w:t>
        </w:r>
      </w:hyperlink>
      <w:r w:rsidR="00BE7C08" w:rsidRPr="00584A67">
        <w:rPr>
          <w:rFonts w:ascii="Times New Roman" w:hAnsi="Times New Roman"/>
          <w:sz w:val="18"/>
          <w:szCs w:val="18"/>
        </w:rPr>
        <w:t xml:space="preserve"> «О персональных данных»</w:t>
      </w:r>
      <w:r w:rsidR="00842AC1" w:rsidRPr="00584A67">
        <w:rPr>
          <w:rFonts w:ascii="Times New Roman" w:hAnsi="Times New Roman"/>
          <w:sz w:val="18"/>
          <w:szCs w:val="18"/>
        </w:rPr>
        <w:t xml:space="preserve"> в части сбора, хранения и обработки персонал</w:t>
      </w:r>
      <w:r w:rsidR="00BE7C08" w:rsidRPr="00584A67">
        <w:rPr>
          <w:rFonts w:ascii="Times New Roman" w:hAnsi="Times New Roman"/>
          <w:sz w:val="18"/>
          <w:szCs w:val="18"/>
        </w:rPr>
        <w:t>ьных данных Заказчика и Обучающегося</w:t>
      </w:r>
      <w:r w:rsidR="00842AC1" w:rsidRPr="00584A67">
        <w:rPr>
          <w:rFonts w:ascii="Times New Roman" w:hAnsi="Times New Roman"/>
          <w:sz w:val="18"/>
          <w:szCs w:val="18"/>
        </w:rPr>
        <w:t>.</w:t>
      </w:r>
    </w:p>
    <w:p w:rsidR="00842AC1" w:rsidRPr="00382410" w:rsidRDefault="00F53B30" w:rsidP="00584A67">
      <w:pPr>
        <w:pStyle w:val="ad"/>
        <w:jc w:val="both"/>
        <w:rPr>
          <w:rFonts w:ascii="Times New Roman" w:hAnsi="Times New Roman"/>
          <w:b/>
          <w:sz w:val="18"/>
          <w:szCs w:val="18"/>
        </w:rPr>
      </w:pPr>
      <w:r>
        <w:rPr>
          <w:rFonts w:ascii="Times New Roman" w:hAnsi="Times New Roman"/>
          <w:b/>
          <w:sz w:val="18"/>
          <w:szCs w:val="18"/>
        </w:rPr>
        <w:t>3.2.</w:t>
      </w:r>
      <w:r w:rsidR="00842AC1" w:rsidRPr="00382410">
        <w:rPr>
          <w:rFonts w:ascii="Times New Roman" w:hAnsi="Times New Roman"/>
          <w:b/>
          <w:sz w:val="18"/>
          <w:szCs w:val="18"/>
        </w:rPr>
        <w:t>Заказчик обязан:</w:t>
      </w:r>
    </w:p>
    <w:p w:rsidR="00F53B30" w:rsidRDefault="00F53B30" w:rsidP="00F53B30">
      <w:pPr>
        <w:pStyle w:val="ad"/>
        <w:jc w:val="both"/>
        <w:rPr>
          <w:rFonts w:ascii="Times New Roman" w:hAnsi="Times New Roman"/>
          <w:sz w:val="18"/>
          <w:szCs w:val="18"/>
        </w:rPr>
      </w:pPr>
      <w:r>
        <w:rPr>
          <w:rFonts w:ascii="Times New Roman" w:hAnsi="Times New Roman"/>
          <w:sz w:val="18"/>
          <w:szCs w:val="18"/>
        </w:rPr>
        <w:t>3.2.1.</w:t>
      </w:r>
      <w:r w:rsidRPr="00584A67">
        <w:rPr>
          <w:rFonts w:ascii="Times New Roman" w:hAnsi="Times New Roman"/>
          <w:sz w:val="18"/>
          <w:szCs w:val="18"/>
        </w:rPr>
        <w:t xml:space="preserve">Своевременно вносить плату за предоставляемые Обучающемуся дополнительные образовательные услуги, указанные в </w:t>
      </w:r>
      <w:hyperlink w:anchor="Par278" w:history="1">
        <w:r w:rsidRPr="008764F5">
          <w:rPr>
            <w:rStyle w:val="a7"/>
            <w:rFonts w:ascii="Times New Roman" w:hAnsi="Times New Roman"/>
            <w:color w:val="auto"/>
            <w:sz w:val="18"/>
            <w:szCs w:val="18"/>
            <w:u w:val="none"/>
          </w:rPr>
          <w:t>приложении</w:t>
        </w:r>
      </w:hyperlink>
      <w:r w:rsidRPr="00584A67">
        <w:rPr>
          <w:rFonts w:ascii="Times New Roman" w:hAnsi="Times New Roman"/>
          <w:sz w:val="18"/>
          <w:szCs w:val="18"/>
        </w:rPr>
        <w:t xml:space="preserve"> к настоящему Договору, в размере и порядке</w:t>
      </w:r>
      <w:r>
        <w:rPr>
          <w:rFonts w:ascii="Times New Roman" w:hAnsi="Times New Roman"/>
          <w:sz w:val="18"/>
          <w:szCs w:val="18"/>
        </w:rPr>
        <w:t>, опре</w:t>
      </w:r>
      <w:r w:rsidR="006F5991">
        <w:rPr>
          <w:rFonts w:ascii="Times New Roman" w:hAnsi="Times New Roman"/>
          <w:sz w:val="18"/>
          <w:szCs w:val="18"/>
        </w:rPr>
        <w:t xml:space="preserve">деленными настоящим Договором, </w:t>
      </w:r>
      <w:r>
        <w:rPr>
          <w:rFonts w:ascii="Times New Roman" w:hAnsi="Times New Roman"/>
          <w:sz w:val="18"/>
          <w:szCs w:val="18"/>
        </w:rPr>
        <w:t>а также предоставлять платежные документы, подтверждающие такую оплату.</w:t>
      </w:r>
    </w:p>
    <w:p w:rsidR="00F53B30" w:rsidRDefault="00F53B30" w:rsidP="00F53B30">
      <w:pPr>
        <w:pStyle w:val="ad"/>
        <w:jc w:val="both"/>
        <w:rPr>
          <w:rFonts w:ascii="Times New Roman" w:hAnsi="Times New Roman"/>
          <w:sz w:val="18"/>
          <w:szCs w:val="18"/>
        </w:rPr>
      </w:pPr>
      <w:r>
        <w:rPr>
          <w:rFonts w:ascii="Times New Roman" w:hAnsi="Times New Roman"/>
          <w:sz w:val="18"/>
          <w:szCs w:val="18"/>
        </w:rPr>
        <w:t>3.2.2.Извещать Исполнителя о причинах отсутствия на занятиях Обучающегося в случае, если у Обучающегося отсутствует такая возможность.</w:t>
      </w:r>
    </w:p>
    <w:p w:rsidR="00F53B30" w:rsidRDefault="00F53B30" w:rsidP="00F53B30">
      <w:pPr>
        <w:pStyle w:val="ad"/>
        <w:jc w:val="both"/>
        <w:rPr>
          <w:rFonts w:ascii="Times New Roman" w:hAnsi="Times New Roman"/>
          <w:sz w:val="18"/>
          <w:szCs w:val="18"/>
        </w:rPr>
      </w:pPr>
      <w:r>
        <w:rPr>
          <w:rFonts w:ascii="Times New Roman" w:hAnsi="Times New Roman"/>
          <w:sz w:val="18"/>
          <w:szCs w:val="18"/>
        </w:rPr>
        <w:t>3.2.3.Соблюдать требования, установленные в статье 43 Федерального закона от 29.12.2012 г. № 273-ФЗ «Об образовании в Российской», в том числе:</w:t>
      </w:r>
    </w:p>
    <w:p w:rsidR="00F53B30" w:rsidRDefault="00F53B30" w:rsidP="00F53B30">
      <w:pPr>
        <w:pStyle w:val="ad"/>
        <w:jc w:val="both"/>
        <w:rPr>
          <w:rFonts w:ascii="Times New Roman" w:hAnsi="Times New Roman"/>
          <w:sz w:val="18"/>
          <w:szCs w:val="18"/>
        </w:rPr>
      </w:pPr>
      <w:r>
        <w:rPr>
          <w:rFonts w:ascii="Times New Roman" w:hAnsi="Times New Roman"/>
          <w:sz w:val="18"/>
          <w:szCs w:val="18"/>
        </w:rPr>
        <w:t>-н</w:t>
      </w:r>
      <w:r w:rsidRPr="00584A67">
        <w:rPr>
          <w:rFonts w:ascii="Times New Roman" w:hAnsi="Times New Roman"/>
          <w:sz w:val="18"/>
          <w:szCs w:val="18"/>
        </w:rPr>
        <w:t>езамедлительно сообщать Исполнителю об изменении контактн</w:t>
      </w:r>
      <w:r>
        <w:rPr>
          <w:rFonts w:ascii="Times New Roman" w:hAnsi="Times New Roman"/>
          <w:sz w:val="18"/>
          <w:szCs w:val="18"/>
        </w:rPr>
        <w:t>ого телефона и места жительства;</w:t>
      </w:r>
    </w:p>
    <w:p w:rsidR="00CE6967" w:rsidRDefault="00CE6967" w:rsidP="00CE6967">
      <w:pPr>
        <w:pStyle w:val="ad"/>
        <w:jc w:val="both"/>
        <w:rPr>
          <w:rFonts w:ascii="Times New Roman" w:hAnsi="Times New Roman"/>
          <w:sz w:val="18"/>
          <w:szCs w:val="18"/>
        </w:rPr>
      </w:pPr>
      <w:r>
        <w:rPr>
          <w:rFonts w:ascii="Times New Roman" w:hAnsi="Times New Roman"/>
          <w:sz w:val="18"/>
          <w:szCs w:val="18"/>
        </w:rPr>
        <w:t>-б</w:t>
      </w:r>
      <w:r w:rsidRPr="00584A67">
        <w:rPr>
          <w:rFonts w:ascii="Times New Roman" w:hAnsi="Times New Roman"/>
          <w:sz w:val="18"/>
          <w:szCs w:val="18"/>
        </w:rPr>
        <w:t xml:space="preserve">ережно относиться к имуществу Исполнителя, возмещать </w:t>
      </w:r>
      <w:r>
        <w:rPr>
          <w:rFonts w:ascii="Times New Roman" w:hAnsi="Times New Roman"/>
          <w:sz w:val="18"/>
          <w:szCs w:val="18"/>
        </w:rPr>
        <w:t>ущерб, причиненный Обучающимся</w:t>
      </w:r>
      <w:r w:rsidRPr="00584A67">
        <w:rPr>
          <w:rFonts w:ascii="Times New Roman" w:hAnsi="Times New Roman"/>
          <w:sz w:val="18"/>
          <w:szCs w:val="18"/>
        </w:rPr>
        <w:t xml:space="preserve"> имуществу Исполнителя, в соответствии с законодательством Российской Федерации.</w:t>
      </w:r>
    </w:p>
    <w:p w:rsidR="00CE6967" w:rsidRPr="00584A67" w:rsidRDefault="00CE6967" w:rsidP="00CE6967">
      <w:pPr>
        <w:pStyle w:val="ad"/>
        <w:jc w:val="both"/>
        <w:rPr>
          <w:rFonts w:ascii="Times New Roman" w:hAnsi="Times New Roman"/>
          <w:sz w:val="18"/>
          <w:szCs w:val="18"/>
        </w:rPr>
      </w:pPr>
      <w:r w:rsidRPr="00CE6967">
        <w:rPr>
          <w:rFonts w:ascii="Times New Roman" w:hAnsi="Times New Roman"/>
          <w:b/>
          <w:sz w:val="18"/>
          <w:szCs w:val="18"/>
        </w:rPr>
        <w:t>3.3.Обучающийся обязан</w:t>
      </w:r>
      <w:r>
        <w:rPr>
          <w:rFonts w:ascii="Times New Roman" w:hAnsi="Times New Roman"/>
          <w:sz w:val="18"/>
          <w:szCs w:val="18"/>
        </w:rPr>
        <w:t xml:space="preserve"> соблюдать требования, установленные в статье 43 Федерального закона от 29 декабря 2012г.№ 273 «Об образовании в Российской Федерации», в том числе индивидуальным.</w:t>
      </w:r>
    </w:p>
    <w:p w:rsidR="00CE6967" w:rsidRDefault="00CE6967" w:rsidP="00F53B30">
      <w:pPr>
        <w:pStyle w:val="ad"/>
        <w:jc w:val="both"/>
        <w:rPr>
          <w:rFonts w:ascii="Times New Roman" w:hAnsi="Times New Roman"/>
          <w:sz w:val="18"/>
          <w:szCs w:val="18"/>
        </w:rPr>
      </w:pPr>
      <w:r>
        <w:rPr>
          <w:rFonts w:ascii="Times New Roman" w:hAnsi="Times New Roman"/>
          <w:sz w:val="18"/>
          <w:szCs w:val="18"/>
        </w:rPr>
        <w:t>3.3.1.Выполнять задания для подготовки к занятиям, предусмотренным учебным планом, в том числе индивидуальным.</w:t>
      </w:r>
    </w:p>
    <w:p w:rsidR="00F53B30" w:rsidRDefault="00CE6967" w:rsidP="00F53B30">
      <w:pPr>
        <w:pStyle w:val="ad"/>
        <w:jc w:val="both"/>
        <w:rPr>
          <w:rFonts w:ascii="Times New Roman" w:hAnsi="Times New Roman"/>
          <w:sz w:val="18"/>
          <w:szCs w:val="18"/>
        </w:rPr>
      </w:pPr>
      <w:r>
        <w:rPr>
          <w:rFonts w:ascii="Times New Roman" w:hAnsi="Times New Roman"/>
          <w:sz w:val="18"/>
          <w:szCs w:val="18"/>
        </w:rPr>
        <w:t>3.3.2.Извещать Исполнителя о причинах отсутствия на занятиях ( в случае если не известил Заказчик).</w:t>
      </w:r>
    </w:p>
    <w:p w:rsidR="00F53B30" w:rsidRPr="00584A67" w:rsidRDefault="00CE6967" w:rsidP="00F53B30">
      <w:pPr>
        <w:pStyle w:val="ad"/>
        <w:jc w:val="both"/>
        <w:rPr>
          <w:rFonts w:ascii="Times New Roman" w:hAnsi="Times New Roman"/>
          <w:sz w:val="18"/>
          <w:szCs w:val="18"/>
        </w:rPr>
      </w:pPr>
      <w:r>
        <w:rPr>
          <w:rFonts w:ascii="Times New Roman" w:hAnsi="Times New Roman"/>
          <w:sz w:val="18"/>
          <w:szCs w:val="18"/>
        </w:rPr>
        <w:t>3.3.3.</w:t>
      </w:r>
      <w:r w:rsidR="00F53B30">
        <w:rPr>
          <w:rFonts w:ascii="Times New Roman" w:hAnsi="Times New Roman"/>
          <w:sz w:val="18"/>
          <w:szCs w:val="18"/>
        </w:rPr>
        <w:t>Обучаться в образовательной организации по дополнительным общеразвивающим программам с соблюдение требований, установленных действующим законодательством, учебным планом, в том числе индивидуальным</w:t>
      </w:r>
      <w:r>
        <w:rPr>
          <w:rFonts w:ascii="Times New Roman" w:hAnsi="Times New Roman"/>
          <w:sz w:val="18"/>
          <w:szCs w:val="18"/>
        </w:rPr>
        <w:t xml:space="preserve"> (при его наличие у Обучающегося)</w:t>
      </w:r>
      <w:r w:rsidR="00F53B30">
        <w:rPr>
          <w:rFonts w:ascii="Times New Roman" w:hAnsi="Times New Roman"/>
          <w:sz w:val="18"/>
          <w:szCs w:val="18"/>
        </w:rPr>
        <w:t>, Исполнителя.</w:t>
      </w:r>
    </w:p>
    <w:p w:rsidR="00842AC1" w:rsidRPr="00584A67" w:rsidRDefault="00CE6967" w:rsidP="00584A67">
      <w:pPr>
        <w:pStyle w:val="ad"/>
        <w:jc w:val="both"/>
        <w:rPr>
          <w:rFonts w:ascii="Times New Roman" w:hAnsi="Times New Roman"/>
          <w:sz w:val="18"/>
          <w:szCs w:val="18"/>
        </w:rPr>
      </w:pPr>
      <w:r>
        <w:rPr>
          <w:rFonts w:ascii="Times New Roman" w:hAnsi="Times New Roman"/>
          <w:sz w:val="18"/>
          <w:szCs w:val="18"/>
        </w:rPr>
        <w:t>3.3.4.</w:t>
      </w:r>
      <w:r w:rsidR="00842AC1" w:rsidRPr="00584A67">
        <w:rPr>
          <w:rFonts w:ascii="Times New Roman" w:hAnsi="Times New Roman"/>
          <w:sz w:val="18"/>
          <w:szCs w:val="18"/>
        </w:rPr>
        <w:t>Соблюдать требования учредительных документов Исполнителя,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w:t>
      </w:r>
      <w:r w:rsidR="00BE7C08" w:rsidRPr="00584A67">
        <w:rPr>
          <w:rFonts w:ascii="Times New Roman" w:hAnsi="Times New Roman"/>
          <w:sz w:val="18"/>
          <w:szCs w:val="18"/>
        </w:rPr>
        <w:t>полнителя и другим обучающимся</w:t>
      </w:r>
      <w:r w:rsidR="00842AC1" w:rsidRPr="00584A67">
        <w:rPr>
          <w:rFonts w:ascii="Times New Roman" w:hAnsi="Times New Roman"/>
          <w:sz w:val="18"/>
          <w:szCs w:val="18"/>
        </w:rPr>
        <w:t>, не посягать на их честь и достоинство.</w:t>
      </w:r>
    </w:p>
    <w:p w:rsidR="00842AC1" w:rsidRPr="005E1899" w:rsidRDefault="00935857" w:rsidP="00E22140">
      <w:pPr>
        <w:widowControl w:val="0"/>
        <w:autoSpaceDE w:val="0"/>
        <w:autoSpaceDN w:val="0"/>
        <w:adjustRightInd w:val="0"/>
        <w:spacing w:after="0" w:line="240" w:lineRule="auto"/>
        <w:jc w:val="center"/>
        <w:outlineLvl w:val="1"/>
        <w:rPr>
          <w:rFonts w:ascii="Times New Roman" w:hAnsi="Times New Roman"/>
          <w:b/>
          <w:i/>
          <w:sz w:val="18"/>
          <w:szCs w:val="18"/>
        </w:rPr>
      </w:pPr>
      <w:bookmarkStart w:id="3" w:name="Par141"/>
      <w:bookmarkStart w:id="4" w:name="Par165"/>
      <w:bookmarkEnd w:id="3"/>
      <w:bookmarkEnd w:id="4"/>
      <w:r>
        <w:rPr>
          <w:rFonts w:ascii="Times New Roman" w:hAnsi="Times New Roman"/>
          <w:b/>
          <w:i/>
          <w:sz w:val="18"/>
          <w:szCs w:val="18"/>
        </w:rPr>
        <w:t>4</w:t>
      </w:r>
      <w:r w:rsidR="005E1899">
        <w:rPr>
          <w:rFonts w:ascii="Times New Roman" w:hAnsi="Times New Roman"/>
          <w:b/>
          <w:i/>
          <w:sz w:val="18"/>
          <w:szCs w:val="18"/>
        </w:rPr>
        <w:t>. Стоимость услуг</w:t>
      </w:r>
      <w:r w:rsidR="00CE6967">
        <w:rPr>
          <w:rFonts w:ascii="Times New Roman" w:hAnsi="Times New Roman"/>
          <w:b/>
          <w:i/>
          <w:sz w:val="18"/>
          <w:szCs w:val="18"/>
        </w:rPr>
        <w:t xml:space="preserve">, сроки и порядок их оплаты </w:t>
      </w:r>
    </w:p>
    <w:p w:rsidR="00CE6967" w:rsidRDefault="00935857" w:rsidP="00423428">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4</w:t>
      </w:r>
      <w:r w:rsidR="005E1899">
        <w:rPr>
          <w:rFonts w:ascii="Times New Roman" w:hAnsi="Times New Roman" w:cs="Times New Roman"/>
          <w:sz w:val="18"/>
          <w:szCs w:val="18"/>
        </w:rPr>
        <w:t xml:space="preserve">.1. </w:t>
      </w:r>
      <w:r w:rsidR="00F955A0">
        <w:rPr>
          <w:rFonts w:ascii="Times New Roman" w:hAnsi="Times New Roman" w:cs="Times New Roman"/>
          <w:sz w:val="18"/>
          <w:szCs w:val="18"/>
        </w:rPr>
        <w:t xml:space="preserve">Полная стоимость </w:t>
      </w:r>
      <w:r w:rsidR="00CE6967">
        <w:rPr>
          <w:rFonts w:ascii="Times New Roman" w:hAnsi="Times New Roman" w:cs="Times New Roman"/>
          <w:sz w:val="18"/>
          <w:szCs w:val="18"/>
        </w:rPr>
        <w:t>платных  образовательных услуг за весь период обучения Обучающегося составляет_________</w:t>
      </w:r>
      <w:r w:rsidR="006C7A70">
        <w:rPr>
          <w:rFonts w:ascii="Times New Roman" w:hAnsi="Times New Roman" w:cs="Times New Roman"/>
          <w:sz w:val="18"/>
          <w:szCs w:val="18"/>
        </w:rPr>
        <w:t>_</w:t>
      </w:r>
      <w:r w:rsidR="00CE6967">
        <w:rPr>
          <w:rFonts w:ascii="Times New Roman" w:hAnsi="Times New Roman" w:cs="Times New Roman"/>
          <w:sz w:val="18"/>
          <w:szCs w:val="18"/>
        </w:rPr>
        <w:t>____рублей,</w:t>
      </w:r>
    </w:p>
    <w:p w:rsidR="009D12F3" w:rsidRPr="009D12F3" w:rsidRDefault="00F14DB0" w:rsidP="00423428">
      <w:pPr>
        <w:pStyle w:val="ConsPlusNonformat"/>
        <w:jc w:val="both"/>
        <w:rPr>
          <w:rFonts w:ascii="Times New Roman" w:hAnsi="Times New Roman" w:cs="Times New Roman"/>
          <w:sz w:val="18"/>
          <w:szCs w:val="18"/>
        </w:rPr>
      </w:pPr>
      <w:r>
        <w:rPr>
          <w:rFonts w:ascii="Times New Roman" w:hAnsi="Times New Roman" w:cs="Times New Roman"/>
          <w:sz w:val="18"/>
          <w:szCs w:val="18"/>
        </w:rPr>
        <w:t>н</w:t>
      </w:r>
      <w:r w:rsidR="00042065" w:rsidRPr="009D12F3">
        <w:rPr>
          <w:rFonts w:ascii="Times New Roman" w:hAnsi="Times New Roman" w:cs="Times New Roman"/>
          <w:sz w:val="18"/>
          <w:szCs w:val="18"/>
        </w:rPr>
        <w:t>аименование</w:t>
      </w:r>
      <w:r>
        <w:rPr>
          <w:rFonts w:ascii="Times New Roman" w:hAnsi="Times New Roman" w:cs="Times New Roman"/>
          <w:sz w:val="18"/>
          <w:szCs w:val="18"/>
        </w:rPr>
        <w:t xml:space="preserve"> </w:t>
      </w:r>
      <w:r w:rsidR="00042065" w:rsidRPr="009D12F3">
        <w:rPr>
          <w:rFonts w:ascii="Times New Roman" w:hAnsi="Times New Roman" w:cs="Times New Roman"/>
          <w:sz w:val="18"/>
          <w:szCs w:val="18"/>
        </w:rPr>
        <w:t>и форма предоставления</w:t>
      </w:r>
      <w:r w:rsidR="00CE6967">
        <w:rPr>
          <w:rFonts w:ascii="Times New Roman" w:hAnsi="Times New Roman" w:cs="Times New Roman"/>
          <w:sz w:val="18"/>
          <w:szCs w:val="18"/>
        </w:rPr>
        <w:t xml:space="preserve"> платных образовательных услуг</w:t>
      </w:r>
      <w:r w:rsidR="00842AC1" w:rsidRPr="009D12F3">
        <w:rPr>
          <w:rFonts w:ascii="Times New Roman" w:hAnsi="Times New Roman" w:cs="Times New Roman"/>
          <w:sz w:val="18"/>
          <w:szCs w:val="18"/>
        </w:rPr>
        <w:t xml:space="preserve"> определены в </w:t>
      </w:r>
      <w:hyperlink w:anchor="Par278" w:history="1">
        <w:r w:rsidR="00842AC1" w:rsidRPr="009D12F3">
          <w:rPr>
            <w:rFonts w:ascii="Times New Roman" w:hAnsi="Times New Roman" w:cs="Times New Roman"/>
            <w:sz w:val="18"/>
            <w:szCs w:val="18"/>
          </w:rPr>
          <w:t>Приложении</w:t>
        </w:r>
      </w:hyperlink>
      <w:r w:rsidR="001D169B">
        <w:rPr>
          <w:rFonts w:ascii="Times New Roman" w:hAnsi="Times New Roman" w:cs="Times New Roman"/>
          <w:sz w:val="18"/>
          <w:szCs w:val="18"/>
        </w:rPr>
        <w:t xml:space="preserve"> к настоящему </w:t>
      </w:r>
      <w:r w:rsidR="00CE6967">
        <w:rPr>
          <w:rFonts w:ascii="Times New Roman" w:hAnsi="Times New Roman" w:cs="Times New Roman"/>
          <w:sz w:val="18"/>
          <w:szCs w:val="18"/>
        </w:rPr>
        <w:t xml:space="preserve">Договору и определяет </w:t>
      </w:r>
      <w:r w:rsidR="00935857">
        <w:rPr>
          <w:rFonts w:ascii="Times New Roman" w:hAnsi="Times New Roman" w:cs="Times New Roman"/>
          <w:sz w:val="18"/>
          <w:szCs w:val="18"/>
        </w:rPr>
        <w:t>стоимость за одного занятия____</w:t>
      </w:r>
      <w:r w:rsidR="006C7A70">
        <w:rPr>
          <w:rFonts w:ascii="Times New Roman" w:hAnsi="Times New Roman" w:cs="Times New Roman"/>
          <w:sz w:val="18"/>
          <w:szCs w:val="18"/>
        </w:rPr>
        <w:t>__</w:t>
      </w:r>
      <w:r w:rsidR="00935857">
        <w:rPr>
          <w:rFonts w:ascii="Times New Roman" w:hAnsi="Times New Roman" w:cs="Times New Roman"/>
          <w:sz w:val="18"/>
          <w:szCs w:val="18"/>
        </w:rPr>
        <w:t>____</w:t>
      </w:r>
      <w:r w:rsidR="006C7A70">
        <w:rPr>
          <w:rFonts w:ascii="Times New Roman" w:hAnsi="Times New Roman" w:cs="Times New Roman"/>
          <w:sz w:val="18"/>
          <w:szCs w:val="18"/>
        </w:rPr>
        <w:t>_______</w:t>
      </w:r>
      <w:r w:rsidR="00935857">
        <w:rPr>
          <w:rFonts w:ascii="Times New Roman" w:hAnsi="Times New Roman" w:cs="Times New Roman"/>
          <w:sz w:val="18"/>
          <w:szCs w:val="18"/>
        </w:rPr>
        <w:t>__рублей, стоимость услуги в месяц____</w:t>
      </w:r>
      <w:r w:rsidR="006C7A70">
        <w:rPr>
          <w:rFonts w:ascii="Times New Roman" w:hAnsi="Times New Roman" w:cs="Times New Roman"/>
          <w:sz w:val="18"/>
          <w:szCs w:val="18"/>
        </w:rPr>
        <w:t>___________</w:t>
      </w:r>
      <w:r w:rsidR="00935857">
        <w:rPr>
          <w:rFonts w:ascii="Times New Roman" w:hAnsi="Times New Roman" w:cs="Times New Roman"/>
          <w:sz w:val="18"/>
          <w:szCs w:val="18"/>
        </w:rPr>
        <w:t>_________рублей.</w:t>
      </w:r>
    </w:p>
    <w:p w:rsidR="00842AC1" w:rsidRDefault="00842AC1" w:rsidP="00935857">
      <w:pPr>
        <w:pStyle w:val="ConsPlusNonformat"/>
        <w:ind w:firstLine="708"/>
        <w:jc w:val="both"/>
        <w:rPr>
          <w:rFonts w:ascii="Times New Roman" w:hAnsi="Times New Roman" w:cs="Times New Roman"/>
          <w:sz w:val="18"/>
          <w:szCs w:val="18"/>
        </w:rPr>
      </w:pPr>
      <w:r w:rsidRPr="009D12F3">
        <w:rPr>
          <w:rFonts w:ascii="Times New Roman" w:hAnsi="Times New Roman" w:cs="Times New Roman"/>
          <w:sz w:val="18"/>
          <w:szCs w:val="18"/>
        </w:rPr>
        <w:t xml:space="preserve">Увеличение </w:t>
      </w:r>
      <w:r w:rsidR="00935857">
        <w:rPr>
          <w:rFonts w:ascii="Times New Roman" w:hAnsi="Times New Roman" w:cs="Times New Roman"/>
          <w:sz w:val="18"/>
          <w:szCs w:val="18"/>
        </w:rPr>
        <w:t>стоимости</w:t>
      </w:r>
      <w:r w:rsidRPr="009D12F3">
        <w:rPr>
          <w:rFonts w:ascii="Times New Roman" w:hAnsi="Times New Roman" w:cs="Times New Roman"/>
          <w:sz w:val="18"/>
          <w:szCs w:val="18"/>
        </w:rPr>
        <w:t xml:space="preserve">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35857" w:rsidRPr="009D12F3" w:rsidRDefault="00935857" w:rsidP="00935857">
      <w:pPr>
        <w:pStyle w:val="ConsPlusNonformat"/>
        <w:ind w:firstLine="708"/>
        <w:jc w:val="both"/>
        <w:rPr>
          <w:rFonts w:ascii="Times New Roman" w:hAnsi="Times New Roman" w:cs="Times New Roman"/>
          <w:sz w:val="18"/>
          <w:szCs w:val="18"/>
        </w:rPr>
      </w:pPr>
      <w:r>
        <w:rPr>
          <w:rFonts w:ascii="Times New Roman" w:hAnsi="Times New Roman" w:cs="Times New Roman"/>
          <w:sz w:val="18"/>
          <w:szCs w:val="1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основанием и в порядке, установленном локальным актом Исполнителя, доведенным до сведения Обучающегося.</w:t>
      </w:r>
    </w:p>
    <w:p w:rsidR="00842AC1" w:rsidRPr="002160E1" w:rsidRDefault="00935857" w:rsidP="002160E1">
      <w:pPr>
        <w:pStyle w:val="ad"/>
        <w:rPr>
          <w:rFonts w:ascii="Times New Roman" w:hAnsi="Times New Roman"/>
          <w:sz w:val="18"/>
          <w:szCs w:val="18"/>
        </w:rPr>
      </w:pPr>
      <w:r>
        <w:rPr>
          <w:rFonts w:ascii="Times New Roman" w:hAnsi="Times New Roman"/>
          <w:sz w:val="18"/>
          <w:szCs w:val="18"/>
        </w:rPr>
        <w:t>4</w:t>
      </w:r>
      <w:r w:rsidR="00842AC1" w:rsidRPr="002160E1">
        <w:rPr>
          <w:rFonts w:ascii="Times New Roman" w:hAnsi="Times New Roman"/>
          <w:sz w:val="18"/>
          <w:szCs w:val="18"/>
        </w:rPr>
        <w:t xml:space="preserve">.2. </w:t>
      </w:r>
      <w:r>
        <w:rPr>
          <w:rFonts w:ascii="Times New Roman" w:hAnsi="Times New Roman"/>
          <w:sz w:val="18"/>
          <w:szCs w:val="18"/>
        </w:rPr>
        <w:t xml:space="preserve">Оплата производится </w:t>
      </w:r>
      <w:r w:rsidR="005E1899" w:rsidRPr="002160E1">
        <w:rPr>
          <w:rFonts w:ascii="Times New Roman" w:hAnsi="Times New Roman"/>
          <w:sz w:val="18"/>
          <w:szCs w:val="18"/>
        </w:rPr>
        <w:t>Заказчик</w:t>
      </w:r>
      <w:r>
        <w:rPr>
          <w:rFonts w:ascii="Times New Roman" w:hAnsi="Times New Roman"/>
          <w:sz w:val="18"/>
          <w:szCs w:val="18"/>
        </w:rPr>
        <w:t xml:space="preserve">ом ежемесячно </w:t>
      </w:r>
      <w:r w:rsidR="00842AC1" w:rsidRPr="002160E1">
        <w:rPr>
          <w:rFonts w:ascii="Times New Roman" w:hAnsi="Times New Roman"/>
          <w:sz w:val="18"/>
          <w:szCs w:val="18"/>
        </w:rPr>
        <w:t xml:space="preserve">в сумме, </w:t>
      </w:r>
      <w:r w:rsidR="00F14DB0">
        <w:rPr>
          <w:rFonts w:ascii="Times New Roman" w:hAnsi="Times New Roman"/>
          <w:sz w:val="18"/>
          <w:szCs w:val="18"/>
        </w:rPr>
        <w:t>указанной в п. 4</w:t>
      </w:r>
      <w:r>
        <w:rPr>
          <w:rFonts w:ascii="Times New Roman" w:hAnsi="Times New Roman"/>
          <w:sz w:val="18"/>
          <w:szCs w:val="18"/>
        </w:rPr>
        <w:t>.1. настоящего Д</w:t>
      </w:r>
      <w:r w:rsidR="00842AC1" w:rsidRPr="002160E1">
        <w:rPr>
          <w:rFonts w:ascii="Times New Roman" w:hAnsi="Times New Roman"/>
          <w:sz w:val="18"/>
          <w:szCs w:val="18"/>
        </w:rPr>
        <w:t>оговора.</w:t>
      </w:r>
    </w:p>
    <w:p w:rsidR="00842AC1" w:rsidRDefault="00935857" w:rsidP="002160E1">
      <w:pPr>
        <w:pStyle w:val="ad"/>
        <w:jc w:val="both"/>
        <w:rPr>
          <w:rFonts w:ascii="Times New Roman" w:hAnsi="Times New Roman"/>
          <w:sz w:val="18"/>
          <w:szCs w:val="18"/>
        </w:rPr>
      </w:pPr>
      <w:r>
        <w:rPr>
          <w:rFonts w:ascii="Times New Roman" w:hAnsi="Times New Roman"/>
          <w:sz w:val="18"/>
          <w:szCs w:val="18"/>
        </w:rPr>
        <w:t>4</w:t>
      </w:r>
      <w:r w:rsidR="005E1899" w:rsidRPr="002160E1">
        <w:rPr>
          <w:rFonts w:ascii="Times New Roman" w:hAnsi="Times New Roman"/>
          <w:sz w:val="18"/>
          <w:szCs w:val="18"/>
        </w:rPr>
        <w:t>.3.</w:t>
      </w:r>
      <w:r w:rsidR="00842AC1" w:rsidRPr="002160E1">
        <w:rPr>
          <w:rFonts w:ascii="Times New Roman" w:hAnsi="Times New Roman"/>
          <w:sz w:val="18"/>
          <w:szCs w:val="18"/>
        </w:rPr>
        <w:t>Оплата производится в срок не позднее 15-го числа оплачиваемого месяца в безналичн</w:t>
      </w:r>
      <w:r w:rsidR="005E1899" w:rsidRPr="002160E1">
        <w:rPr>
          <w:rFonts w:ascii="Times New Roman" w:hAnsi="Times New Roman"/>
          <w:sz w:val="18"/>
          <w:szCs w:val="18"/>
        </w:rPr>
        <w:t xml:space="preserve">ом порядке на счет Исполнителя </w:t>
      </w:r>
      <w:r w:rsidR="00F14DB0">
        <w:rPr>
          <w:rFonts w:ascii="Times New Roman" w:hAnsi="Times New Roman"/>
          <w:sz w:val="18"/>
          <w:szCs w:val="18"/>
        </w:rPr>
        <w:t>указанный в разделе 9</w:t>
      </w:r>
      <w:r w:rsidR="00842AC1" w:rsidRPr="002160E1">
        <w:rPr>
          <w:rFonts w:ascii="Times New Roman" w:hAnsi="Times New Roman"/>
          <w:sz w:val="18"/>
          <w:szCs w:val="18"/>
        </w:rPr>
        <w:t xml:space="preserve"> по квитанции.</w:t>
      </w:r>
    </w:p>
    <w:p w:rsidR="00935857" w:rsidRPr="002160E1" w:rsidRDefault="00935857" w:rsidP="00935857">
      <w:pPr>
        <w:widowControl w:val="0"/>
        <w:autoSpaceDE w:val="0"/>
        <w:autoSpaceDN w:val="0"/>
        <w:adjustRightInd w:val="0"/>
        <w:spacing w:after="0" w:line="240" w:lineRule="auto"/>
        <w:jc w:val="center"/>
        <w:outlineLvl w:val="1"/>
        <w:rPr>
          <w:rFonts w:ascii="Times New Roman" w:hAnsi="Times New Roman"/>
          <w:b/>
          <w:i/>
          <w:sz w:val="18"/>
          <w:szCs w:val="18"/>
        </w:rPr>
      </w:pPr>
      <w:r w:rsidRPr="002160E1">
        <w:rPr>
          <w:rFonts w:ascii="Times New Roman" w:hAnsi="Times New Roman"/>
          <w:b/>
          <w:sz w:val="18"/>
          <w:szCs w:val="18"/>
        </w:rPr>
        <w:t>5</w:t>
      </w:r>
      <w:r w:rsidRPr="002160E1">
        <w:rPr>
          <w:rFonts w:ascii="Times New Roman" w:hAnsi="Times New Roman"/>
          <w:b/>
          <w:i/>
          <w:sz w:val="18"/>
          <w:szCs w:val="18"/>
        </w:rPr>
        <w:t xml:space="preserve">. Основания изменения и расторжения договора </w:t>
      </w:r>
    </w:p>
    <w:p w:rsidR="00935857" w:rsidRDefault="00935857" w:rsidP="00935857">
      <w:pPr>
        <w:pStyle w:val="ad"/>
        <w:jc w:val="both"/>
        <w:rPr>
          <w:rFonts w:ascii="Times New Roman" w:hAnsi="Times New Roman"/>
          <w:sz w:val="18"/>
          <w:szCs w:val="18"/>
        </w:rPr>
      </w:pPr>
      <w:r w:rsidRPr="002160E1">
        <w:rPr>
          <w:rFonts w:ascii="Times New Roman" w:hAnsi="Times New Roman"/>
          <w:sz w:val="18"/>
          <w:szCs w:val="18"/>
        </w:rPr>
        <w:t>5.1. Условия, на которых заключен настоящий Договор, мог</w:t>
      </w:r>
      <w:r>
        <w:rPr>
          <w:rFonts w:ascii="Times New Roman" w:hAnsi="Times New Roman"/>
          <w:sz w:val="18"/>
          <w:szCs w:val="18"/>
        </w:rPr>
        <w:t>ут быть изменены по соглашению С</w:t>
      </w:r>
      <w:r w:rsidRPr="002160E1">
        <w:rPr>
          <w:rFonts w:ascii="Times New Roman" w:hAnsi="Times New Roman"/>
          <w:sz w:val="18"/>
          <w:szCs w:val="18"/>
        </w:rPr>
        <w:t>торон</w:t>
      </w:r>
      <w:r>
        <w:rPr>
          <w:rFonts w:ascii="Times New Roman" w:hAnsi="Times New Roman"/>
          <w:sz w:val="18"/>
          <w:szCs w:val="18"/>
        </w:rPr>
        <w:t xml:space="preserve"> или в соответствии с законодательством Российской Федерации</w:t>
      </w:r>
      <w:r w:rsidRPr="002160E1">
        <w:rPr>
          <w:rFonts w:ascii="Times New Roman" w:hAnsi="Times New Roman"/>
          <w:sz w:val="18"/>
          <w:szCs w:val="18"/>
        </w:rPr>
        <w:t>.</w:t>
      </w:r>
    </w:p>
    <w:p w:rsidR="00914D03" w:rsidRDefault="00914D03" w:rsidP="00935857">
      <w:pPr>
        <w:pStyle w:val="ad"/>
        <w:jc w:val="both"/>
        <w:rPr>
          <w:rFonts w:ascii="Times New Roman" w:hAnsi="Times New Roman"/>
          <w:sz w:val="18"/>
          <w:szCs w:val="18"/>
        </w:rPr>
      </w:pPr>
      <w:r>
        <w:rPr>
          <w:rFonts w:ascii="Times New Roman" w:hAnsi="Times New Roman"/>
          <w:sz w:val="18"/>
          <w:szCs w:val="18"/>
        </w:rPr>
        <w:t>5.2.</w:t>
      </w:r>
      <w:r w:rsidRPr="002160E1">
        <w:rPr>
          <w:rFonts w:ascii="Times New Roman" w:hAnsi="Times New Roman"/>
          <w:sz w:val="18"/>
          <w:szCs w:val="18"/>
        </w:rPr>
        <w:t>Настоящий Договор может быть раст</w:t>
      </w:r>
      <w:r>
        <w:rPr>
          <w:rFonts w:ascii="Times New Roman" w:hAnsi="Times New Roman"/>
          <w:sz w:val="18"/>
          <w:szCs w:val="18"/>
        </w:rPr>
        <w:t>оргнут по соглашению сторон.</w:t>
      </w:r>
    </w:p>
    <w:p w:rsidR="00914D03" w:rsidRDefault="00914D03" w:rsidP="00935857">
      <w:pPr>
        <w:pStyle w:val="ad"/>
        <w:jc w:val="both"/>
        <w:rPr>
          <w:rFonts w:ascii="Times New Roman" w:hAnsi="Times New Roman"/>
          <w:sz w:val="18"/>
          <w:szCs w:val="18"/>
        </w:rPr>
      </w:pPr>
      <w:r>
        <w:rPr>
          <w:rFonts w:ascii="Times New Roman" w:hAnsi="Times New Roman"/>
          <w:sz w:val="18"/>
          <w:szCs w:val="18"/>
        </w:rPr>
        <w:t>5.3.Настоящий Договор может быть расторгнут по инициативе Исполнителя в одностороннем порядке в случаях:</w:t>
      </w:r>
    </w:p>
    <w:p w:rsidR="00914D03" w:rsidRDefault="009A3F4E" w:rsidP="009A3F4E">
      <w:pPr>
        <w:pStyle w:val="ad"/>
        <w:jc w:val="both"/>
        <w:rPr>
          <w:rFonts w:ascii="Times New Roman" w:hAnsi="Times New Roman"/>
          <w:sz w:val="18"/>
          <w:szCs w:val="18"/>
        </w:rPr>
      </w:pPr>
      <w:r>
        <w:rPr>
          <w:rFonts w:ascii="Times New Roman" w:hAnsi="Times New Roman"/>
          <w:sz w:val="18"/>
          <w:szCs w:val="18"/>
        </w:rPr>
        <w:t>-</w:t>
      </w:r>
      <w:r w:rsidR="00914D03">
        <w:rPr>
          <w:rFonts w:ascii="Times New Roman" w:hAnsi="Times New Roman"/>
          <w:sz w:val="18"/>
          <w:szCs w:val="18"/>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914D03" w:rsidRDefault="009A3F4E" w:rsidP="009A3F4E">
      <w:pPr>
        <w:pStyle w:val="ad"/>
        <w:jc w:val="both"/>
        <w:rPr>
          <w:rFonts w:ascii="Times New Roman" w:hAnsi="Times New Roman"/>
          <w:sz w:val="18"/>
          <w:szCs w:val="18"/>
        </w:rPr>
      </w:pPr>
      <w:r>
        <w:rPr>
          <w:rFonts w:ascii="Times New Roman" w:hAnsi="Times New Roman"/>
          <w:sz w:val="18"/>
          <w:szCs w:val="18"/>
        </w:rPr>
        <w:t>-</w:t>
      </w:r>
      <w:r w:rsidR="00914D03">
        <w:rPr>
          <w:rFonts w:ascii="Times New Roman" w:hAnsi="Times New Roman"/>
          <w:sz w:val="18"/>
          <w:szCs w:val="18"/>
        </w:rPr>
        <w:t>просрочки оплаты стоимости платных образовательных услуг;</w:t>
      </w:r>
    </w:p>
    <w:p w:rsidR="00914D03" w:rsidRDefault="009A3F4E" w:rsidP="009A3F4E">
      <w:pPr>
        <w:pStyle w:val="ad"/>
        <w:jc w:val="both"/>
        <w:rPr>
          <w:rFonts w:ascii="Times New Roman" w:hAnsi="Times New Roman"/>
          <w:sz w:val="18"/>
          <w:szCs w:val="18"/>
        </w:rPr>
      </w:pPr>
      <w:r>
        <w:rPr>
          <w:rFonts w:ascii="Times New Roman" w:hAnsi="Times New Roman"/>
          <w:sz w:val="18"/>
          <w:szCs w:val="18"/>
        </w:rPr>
        <w:t>-</w:t>
      </w:r>
      <w:r w:rsidR="00914D03">
        <w:rPr>
          <w:rFonts w:ascii="Times New Roman" w:hAnsi="Times New Roman"/>
          <w:sz w:val="18"/>
          <w:szCs w:val="18"/>
        </w:rPr>
        <w:t>невозможности надлежащего исполнения обязательства по оказанию платных образовательных услуг вследствие действий (бездействий) Обучающегося;</w:t>
      </w:r>
    </w:p>
    <w:p w:rsidR="00914D03" w:rsidRDefault="009A3F4E" w:rsidP="009A3F4E">
      <w:pPr>
        <w:pStyle w:val="ad"/>
        <w:jc w:val="both"/>
        <w:rPr>
          <w:rFonts w:ascii="Times New Roman" w:hAnsi="Times New Roman"/>
          <w:sz w:val="18"/>
          <w:szCs w:val="18"/>
        </w:rPr>
      </w:pPr>
      <w:r>
        <w:rPr>
          <w:rFonts w:ascii="Times New Roman" w:hAnsi="Times New Roman"/>
          <w:sz w:val="18"/>
          <w:szCs w:val="18"/>
        </w:rPr>
        <w:t>-</w:t>
      </w:r>
      <w:r w:rsidR="00914D03">
        <w:rPr>
          <w:rFonts w:ascii="Times New Roman" w:hAnsi="Times New Roman"/>
          <w:sz w:val="18"/>
          <w:szCs w:val="18"/>
        </w:rPr>
        <w:t>в иных случаях, предусмотренных законодательством Российской Федерации.</w:t>
      </w:r>
    </w:p>
    <w:p w:rsidR="00914D03" w:rsidRDefault="00914D03" w:rsidP="00914D03">
      <w:pPr>
        <w:pStyle w:val="ad"/>
        <w:jc w:val="both"/>
        <w:rPr>
          <w:rFonts w:ascii="Times New Roman" w:hAnsi="Times New Roman"/>
          <w:sz w:val="18"/>
          <w:szCs w:val="18"/>
        </w:rPr>
      </w:pPr>
      <w:r>
        <w:rPr>
          <w:rFonts w:ascii="Times New Roman" w:hAnsi="Times New Roman"/>
          <w:sz w:val="18"/>
          <w:szCs w:val="18"/>
        </w:rPr>
        <w:t>5.4.Настоящий Договор расторгается досрочно:</w:t>
      </w:r>
    </w:p>
    <w:p w:rsidR="00914D03" w:rsidRDefault="009A3F4E" w:rsidP="009A3F4E">
      <w:pPr>
        <w:pStyle w:val="ad"/>
        <w:jc w:val="both"/>
        <w:rPr>
          <w:rFonts w:ascii="Times New Roman" w:hAnsi="Times New Roman"/>
          <w:sz w:val="18"/>
          <w:szCs w:val="18"/>
        </w:rPr>
      </w:pPr>
      <w:r>
        <w:rPr>
          <w:rFonts w:ascii="Times New Roman" w:hAnsi="Times New Roman"/>
          <w:sz w:val="18"/>
          <w:szCs w:val="18"/>
        </w:rPr>
        <w:t>-</w:t>
      </w:r>
      <w:r w:rsidR="00914D03">
        <w:rPr>
          <w:rFonts w:ascii="Times New Roman" w:hAnsi="Times New Roman"/>
          <w:sz w:val="18"/>
          <w:szCs w:val="18"/>
        </w:rPr>
        <w:t>по инициативе Обучающегося или родителей (законных представителей) несовершеннолетнего Обучающегося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76F3D" w:rsidRDefault="009A3F4E" w:rsidP="00076F3D">
      <w:pPr>
        <w:pStyle w:val="ad"/>
        <w:jc w:val="both"/>
        <w:rPr>
          <w:rFonts w:ascii="Times New Roman" w:hAnsi="Times New Roman"/>
          <w:sz w:val="18"/>
          <w:szCs w:val="18"/>
        </w:rPr>
      </w:pPr>
      <w:r>
        <w:rPr>
          <w:rFonts w:ascii="Times New Roman" w:hAnsi="Times New Roman"/>
          <w:sz w:val="18"/>
          <w:szCs w:val="18"/>
        </w:rPr>
        <w:t>-</w:t>
      </w:r>
      <w:r w:rsidR="00914D03">
        <w:rPr>
          <w:rFonts w:ascii="Times New Roman" w:hAnsi="Times New Roman"/>
          <w:sz w:val="18"/>
          <w:szCs w:val="18"/>
        </w:rPr>
        <w:t>по инициативе Исполнителя в случаях установления нарушения порядка приема в образовательную организацию, повлекшего по вине Обучающегося</w:t>
      </w:r>
      <w:r w:rsidR="00DD0F49">
        <w:rPr>
          <w:rFonts w:ascii="Times New Roman" w:hAnsi="Times New Roman"/>
          <w:sz w:val="18"/>
          <w:szCs w:val="18"/>
        </w:rPr>
        <w:t xml:space="preserve"> его незаконное зачисление в</w:t>
      </w:r>
      <w:r w:rsidR="00914D03">
        <w:rPr>
          <w:rFonts w:ascii="Times New Roman" w:hAnsi="Times New Roman"/>
          <w:sz w:val="18"/>
          <w:szCs w:val="18"/>
        </w:rPr>
        <w:t xml:space="preserve"> образовательную орга</w:t>
      </w:r>
      <w:r w:rsidR="00DD0F49">
        <w:rPr>
          <w:rFonts w:ascii="Times New Roman" w:hAnsi="Times New Roman"/>
          <w:sz w:val="18"/>
          <w:szCs w:val="18"/>
        </w:rPr>
        <w:t xml:space="preserve">низацию, в случае </w:t>
      </w:r>
      <w:r w:rsidR="00914D03" w:rsidRPr="00DD0F49">
        <w:rPr>
          <w:rFonts w:ascii="Times New Roman" w:hAnsi="Times New Roman"/>
          <w:sz w:val="18"/>
          <w:szCs w:val="18"/>
        </w:rPr>
        <w:t>просрочки оплаты с</w:t>
      </w:r>
      <w:r w:rsidR="00DD0F49">
        <w:rPr>
          <w:rFonts w:ascii="Times New Roman" w:hAnsi="Times New Roman"/>
          <w:sz w:val="18"/>
          <w:szCs w:val="18"/>
        </w:rPr>
        <w:t>тоимости платных образовательной</w:t>
      </w:r>
      <w:r w:rsidR="00914D03" w:rsidRPr="00DD0F49">
        <w:rPr>
          <w:rFonts w:ascii="Times New Roman" w:hAnsi="Times New Roman"/>
          <w:sz w:val="18"/>
          <w:szCs w:val="18"/>
        </w:rPr>
        <w:t xml:space="preserve"> услуг</w:t>
      </w:r>
      <w:r w:rsidR="00DD0F49">
        <w:rPr>
          <w:rFonts w:ascii="Times New Roman" w:hAnsi="Times New Roman"/>
          <w:sz w:val="18"/>
          <w:szCs w:val="18"/>
        </w:rPr>
        <w:t xml:space="preserve">и по обучению в рамках дополнительной общеобразовательной программы, в случаях </w:t>
      </w:r>
      <w:r w:rsidR="00914D03" w:rsidRPr="00DD0F49">
        <w:rPr>
          <w:rFonts w:ascii="Times New Roman" w:hAnsi="Times New Roman"/>
          <w:sz w:val="18"/>
          <w:szCs w:val="18"/>
        </w:rPr>
        <w:t>невозможности надл</w:t>
      </w:r>
      <w:r w:rsidR="00DD0F49">
        <w:rPr>
          <w:rFonts w:ascii="Times New Roman" w:hAnsi="Times New Roman"/>
          <w:sz w:val="18"/>
          <w:szCs w:val="18"/>
        </w:rPr>
        <w:t>ежащего исполнения обязательств по оказанию платной образовательной</w:t>
      </w:r>
      <w:r w:rsidR="00914D03" w:rsidRPr="00DD0F49">
        <w:rPr>
          <w:rFonts w:ascii="Times New Roman" w:hAnsi="Times New Roman"/>
          <w:sz w:val="18"/>
          <w:szCs w:val="18"/>
        </w:rPr>
        <w:t xml:space="preserve"> услуг</w:t>
      </w:r>
      <w:r w:rsidR="00DD0F49">
        <w:rPr>
          <w:rFonts w:ascii="Times New Roman" w:hAnsi="Times New Roman"/>
          <w:sz w:val="18"/>
          <w:szCs w:val="18"/>
        </w:rPr>
        <w:t>и по обучению в рамках дополнительной общеобразовательной программы вследствие действий (бездействий) Обучающегося</w:t>
      </w:r>
      <w:r w:rsidR="00914D03" w:rsidRPr="00DD0F49">
        <w:rPr>
          <w:rFonts w:ascii="Times New Roman" w:hAnsi="Times New Roman"/>
          <w:sz w:val="18"/>
          <w:szCs w:val="18"/>
        </w:rPr>
        <w:t xml:space="preserve"> всл</w:t>
      </w:r>
      <w:r w:rsidR="00DD0F49">
        <w:rPr>
          <w:rFonts w:ascii="Times New Roman" w:hAnsi="Times New Roman"/>
          <w:sz w:val="18"/>
          <w:szCs w:val="18"/>
        </w:rPr>
        <w:t>едствие;</w:t>
      </w:r>
    </w:p>
    <w:p w:rsidR="00076F3D" w:rsidRDefault="00076F3D" w:rsidP="00076F3D">
      <w:pPr>
        <w:pStyle w:val="ad"/>
        <w:jc w:val="both"/>
        <w:rPr>
          <w:rFonts w:ascii="Times New Roman" w:hAnsi="Times New Roman"/>
          <w:sz w:val="18"/>
          <w:szCs w:val="18"/>
        </w:rPr>
      </w:pPr>
      <w:r>
        <w:rPr>
          <w:rFonts w:ascii="Times New Roman" w:hAnsi="Times New Roman"/>
          <w:sz w:val="18"/>
          <w:szCs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ликвидации Исполнителя.</w:t>
      </w:r>
    </w:p>
    <w:p w:rsidR="00DD0F49" w:rsidRDefault="00DD0F49" w:rsidP="00DD0F49">
      <w:pPr>
        <w:pStyle w:val="ad"/>
        <w:jc w:val="both"/>
        <w:rPr>
          <w:rFonts w:ascii="Times New Roman" w:hAnsi="Times New Roman"/>
          <w:sz w:val="18"/>
          <w:szCs w:val="18"/>
        </w:rPr>
      </w:pPr>
      <w:r>
        <w:rPr>
          <w:rFonts w:ascii="Times New Roman" w:hAnsi="Times New Roman"/>
          <w:sz w:val="18"/>
          <w:szCs w:val="18"/>
        </w:rPr>
        <w:t>5.5.Исполнитель вправе отказаться от исполнения от обязательств по Договору при условии полного возмещения Заказчику убытков.</w:t>
      </w:r>
    </w:p>
    <w:p w:rsidR="00935857" w:rsidRPr="002160E1" w:rsidRDefault="00DD0F49" w:rsidP="002160E1">
      <w:pPr>
        <w:pStyle w:val="ad"/>
        <w:jc w:val="both"/>
        <w:rPr>
          <w:rFonts w:ascii="Times New Roman" w:hAnsi="Times New Roman"/>
          <w:sz w:val="18"/>
          <w:szCs w:val="18"/>
        </w:rPr>
      </w:pPr>
      <w:r>
        <w:rPr>
          <w:rFonts w:ascii="Times New Roman" w:hAnsi="Times New Roman"/>
          <w:sz w:val="18"/>
          <w:szCs w:val="18"/>
        </w:rPr>
        <w:lastRenderedPageBreak/>
        <w:t>5.6.Заказчик вправе отказаться от исполнения настоящего Договора при условии оплаты Исполнителю фактически понесенных расходов, связанных с исполнением обязательств по Договору.</w:t>
      </w:r>
    </w:p>
    <w:p w:rsidR="00842AC1" w:rsidRPr="002160E1" w:rsidRDefault="00935857" w:rsidP="009D12F3">
      <w:pPr>
        <w:widowControl w:val="0"/>
        <w:autoSpaceDE w:val="0"/>
        <w:autoSpaceDN w:val="0"/>
        <w:adjustRightInd w:val="0"/>
        <w:spacing w:after="0" w:line="240" w:lineRule="auto"/>
        <w:jc w:val="center"/>
        <w:outlineLvl w:val="1"/>
        <w:rPr>
          <w:rFonts w:ascii="Times New Roman" w:hAnsi="Times New Roman"/>
          <w:b/>
          <w:sz w:val="18"/>
          <w:szCs w:val="18"/>
        </w:rPr>
      </w:pPr>
      <w:bookmarkStart w:id="5" w:name="Par191"/>
      <w:bookmarkEnd w:id="5"/>
      <w:r>
        <w:rPr>
          <w:rFonts w:ascii="Times New Roman" w:hAnsi="Times New Roman"/>
          <w:b/>
          <w:sz w:val="18"/>
          <w:szCs w:val="18"/>
        </w:rPr>
        <w:t>6</w:t>
      </w:r>
      <w:r w:rsidR="00842AC1" w:rsidRPr="002160E1">
        <w:rPr>
          <w:rFonts w:ascii="Times New Roman" w:hAnsi="Times New Roman"/>
          <w:b/>
          <w:i/>
          <w:sz w:val="18"/>
          <w:szCs w:val="18"/>
        </w:rPr>
        <w:t xml:space="preserve">. Ответственность </w:t>
      </w:r>
      <w:r w:rsidR="00DD0F49">
        <w:rPr>
          <w:rFonts w:ascii="Times New Roman" w:hAnsi="Times New Roman"/>
          <w:b/>
          <w:i/>
          <w:sz w:val="18"/>
          <w:szCs w:val="18"/>
        </w:rPr>
        <w:t>Исполнителя, Заказчика и Обучающегося</w:t>
      </w:r>
    </w:p>
    <w:p w:rsidR="00842AC1" w:rsidRPr="002160E1" w:rsidRDefault="00DD0F49" w:rsidP="002160E1">
      <w:pPr>
        <w:pStyle w:val="ad"/>
        <w:jc w:val="both"/>
        <w:rPr>
          <w:rFonts w:ascii="Times New Roman" w:hAnsi="Times New Roman"/>
          <w:sz w:val="18"/>
          <w:szCs w:val="18"/>
        </w:rPr>
      </w:pPr>
      <w:r>
        <w:rPr>
          <w:rFonts w:ascii="Times New Roman" w:hAnsi="Times New Roman"/>
          <w:sz w:val="18"/>
          <w:szCs w:val="18"/>
        </w:rPr>
        <w:t>6.1.</w:t>
      </w:r>
      <w:r w:rsidR="00842AC1" w:rsidRPr="002160E1">
        <w:rPr>
          <w:rFonts w:ascii="Times New Roman" w:hAnsi="Times New Roman"/>
          <w:sz w:val="18"/>
          <w:szCs w:val="18"/>
        </w:rPr>
        <w:t xml:space="preserve">За неисполнение либо ненадлежащее исполнение </w:t>
      </w:r>
      <w:r>
        <w:rPr>
          <w:rFonts w:ascii="Times New Roman" w:hAnsi="Times New Roman"/>
          <w:sz w:val="18"/>
          <w:szCs w:val="18"/>
        </w:rPr>
        <w:t xml:space="preserve">своих </w:t>
      </w:r>
      <w:r w:rsidR="00842AC1" w:rsidRPr="002160E1">
        <w:rPr>
          <w:rFonts w:ascii="Times New Roman" w:hAnsi="Times New Roman"/>
          <w:sz w:val="18"/>
          <w:szCs w:val="18"/>
        </w:rPr>
        <w:t>обязательств по настоящему</w:t>
      </w:r>
      <w:r>
        <w:rPr>
          <w:rFonts w:ascii="Times New Roman" w:hAnsi="Times New Roman"/>
          <w:sz w:val="18"/>
          <w:szCs w:val="18"/>
        </w:rPr>
        <w:t xml:space="preserve"> Договору Стороны</w:t>
      </w:r>
      <w:r w:rsidR="00842AC1" w:rsidRPr="002160E1">
        <w:rPr>
          <w:rFonts w:ascii="Times New Roman" w:hAnsi="Times New Roman"/>
          <w:sz w:val="18"/>
          <w:szCs w:val="18"/>
        </w:rPr>
        <w:t xml:space="preserve"> несут ответственность, предусмотренную законодательством </w:t>
      </w:r>
      <w:r>
        <w:rPr>
          <w:rFonts w:ascii="Times New Roman" w:hAnsi="Times New Roman"/>
          <w:sz w:val="18"/>
          <w:szCs w:val="18"/>
        </w:rPr>
        <w:t xml:space="preserve">Российской Федерации и </w:t>
      </w:r>
      <w:r w:rsidR="00842AC1" w:rsidRPr="002160E1">
        <w:rPr>
          <w:rFonts w:ascii="Times New Roman" w:hAnsi="Times New Roman"/>
          <w:sz w:val="18"/>
          <w:szCs w:val="18"/>
        </w:rPr>
        <w:t xml:space="preserve"> Договором.</w:t>
      </w:r>
    </w:p>
    <w:p w:rsidR="00842AC1" w:rsidRPr="002160E1" w:rsidRDefault="00DD0F49" w:rsidP="002160E1">
      <w:pPr>
        <w:pStyle w:val="ad"/>
        <w:jc w:val="both"/>
        <w:rPr>
          <w:rFonts w:ascii="Times New Roman" w:hAnsi="Times New Roman"/>
          <w:sz w:val="18"/>
          <w:szCs w:val="18"/>
        </w:rPr>
      </w:pPr>
      <w:r>
        <w:rPr>
          <w:rFonts w:ascii="Times New Roman" w:hAnsi="Times New Roman"/>
          <w:sz w:val="18"/>
          <w:szCs w:val="18"/>
        </w:rPr>
        <w:t>6</w:t>
      </w:r>
      <w:r w:rsidR="002160E1">
        <w:rPr>
          <w:rFonts w:ascii="Times New Roman" w:hAnsi="Times New Roman"/>
          <w:sz w:val="18"/>
          <w:szCs w:val="18"/>
        </w:rPr>
        <w:t>.2.</w:t>
      </w:r>
      <w:r>
        <w:rPr>
          <w:rFonts w:ascii="Times New Roman" w:hAnsi="Times New Roman"/>
          <w:sz w:val="18"/>
          <w:szCs w:val="18"/>
        </w:rPr>
        <w:t>П</w:t>
      </w:r>
      <w:r w:rsidR="00842AC1" w:rsidRPr="002160E1">
        <w:rPr>
          <w:rFonts w:ascii="Times New Roman" w:hAnsi="Times New Roman"/>
          <w:sz w:val="18"/>
          <w:szCs w:val="18"/>
        </w:rPr>
        <w:t>ри обнаружении недостатка платной образовательной услуги, в том числе оказания ее не в полном объеме, предусмотренном об</w:t>
      </w:r>
      <w:r w:rsidR="00BE7C08" w:rsidRPr="002160E1">
        <w:rPr>
          <w:rFonts w:ascii="Times New Roman" w:hAnsi="Times New Roman"/>
          <w:sz w:val="18"/>
          <w:szCs w:val="18"/>
        </w:rPr>
        <w:t>щеоб</w:t>
      </w:r>
      <w:r w:rsidR="00842AC1" w:rsidRPr="002160E1">
        <w:rPr>
          <w:rFonts w:ascii="Times New Roman" w:hAnsi="Times New Roman"/>
          <w:sz w:val="18"/>
          <w:szCs w:val="18"/>
        </w:rPr>
        <w:t xml:space="preserve">разовательными </w:t>
      </w:r>
      <w:r w:rsidR="00BE7C08" w:rsidRPr="002160E1">
        <w:rPr>
          <w:rFonts w:ascii="Times New Roman" w:hAnsi="Times New Roman"/>
          <w:sz w:val="18"/>
          <w:szCs w:val="18"/>
        </w:rPr>
        <w:t xml:space="preserve">общеразвивающими </w:t>
      </w:r>
      <w:r w:rsidR="00842AC1" w:rsidRPr="002160E1">
        <w:rPr>
          <w:rFonts w:ascii="Times New Roman" w:hAnsi="Times New Roman"/>
          <w:sz w:val="18"/>
          <w:szCs w:val="18"/>
        </w:rPr>
        <w:t xml:space="preserve">программами (частью образовательной программы), </w:t>
      </w:r>
      <w:r w:rsidR="00227EA4">
        <w:rPr>
          <w:rFonts w:ascii="Times New Roman" w:hAnsi="Times New Roman"/>
          <w:sz w:val="18"/>
          <w:szCs w:val="18"/>
        </w:rPr>
        <w:t xml:space="preserve">Заказчик </w:t>
      </w:r>
      <w:r w:rsidR="00842AC1" w:rsidRPr="002160E1">
        <w:rPr>
          <w:rFonts w:ascii="Times New Roman" w:hAnsi="Times New Roman"/>
          <w:sz w:val="18"/>
          <w:szCs w:val="18"/>
        </w:rPr>
        <w:t>вправе по своему выбору потребовать:</w:t>
      </w:r>
    </w:p>
    <w:p w:rsidR="00842AC1" w:rsidRPr="002160E1" w:rsidRDefault="00842AC1" w:rsidP="002160E1">
      <w:pPr>
        <w:pStyle w:val="ad"/>
        <w:jc w:val="both"/>
        <w:rPr>
          <w:rFonts w:ascii="Times New Roman" w:hAnsi="Times New Roman"/>
          <w:sz w:val="18"/>
          <w:szCs w:val="18"/>
        </w:rPr>
      </w:pPr>
      <w:r w:rsidRPr="002160E1">
        <w:rPr>
          <w:rFonts w:ascii="Times New Roman" w:hAnsi="Times New Roman"/>
          <w:sz w:val="18"/>
          <w:szCs w:val="18"/>
        </w:rPr>
        <w:t>а) безвозмездного оказания образовательной услуги;</w:t>
      </w:r>
    </w:p>
    <w:p w:rsidR="00842AC1" w:rsidRPr="002160E1" w:rsidRDefault="00842AC1" w:rsidP="002160E1">
      <w:pPr>
        <w:pStyle w:val="ad"/>
        <w:jc w:val="both"/>
        <w:rPr>
          <w:rFonts w:ascii="Times New Roman" w:hAnsi="Times New Roman"/>
          <w:sz w:val="18"/>
          <w:szCs w:val="18"/>
        </w:rPr>
      </w:pPr>
      <w:r w:rsidRPr="002160E1">
        <w:rPr>
          <w:rFonts w:ascii="Times New Roman" w:hAnsi="Times New Roman"/>
          <w:sz w:val="18"/>
          <w:szCs w:val="18"/>
        </w:rPr>
        <w:t>б) со</w:t>
      </w:r>
      <w:r w:rsidR="006A3B4A">
        <w:rPr>
          <w:rFonts w:ascii="Times New Roman" w:hAnsi="Times New Roman"/>
          <w:sz w:val="18"/>
          <w:szCs w:val="18"/>
        </w:rPr>
        <w:t xml:space="preserve">размерного уменьшения стоимости </w:t>
      </w:r>
      <w:r w:rsidRPr="002160E1">
        <w:rPr>
          <w:rFonts w:ascii="Times New Roman" w:hAnsi="Times New Roman"/>
          <w:sz w:val="18"/>
          <w:szCs w:val="18"/>
        </w:rPr>
        <w:t>оказанной платной образовательной услуги;</w:t>
      </w:r>
    </w:p>
    <w:p w:rsidR="00842AC1" w:rsidRPr="002160E1" w:rsidRDefault="00842AC1" w:rsidP="002160E1">
      <w:pPr>
        <w:pStyle w:val="ad"/>
        <w:jc w:val="both"/>
        <w:rPr>
          <w:rFonts w:ascii="Times New Roman" w:hAnsi="Times New Roman"/>
          <w:sz w:val="18"/>
          <w:szCs w:val="18"/>
        </w:rPr>
      </w:pPr>
      <w:r w:rsidRPr="002160E1">
        <w:rPr>
          <w:rFonts w:ascii="Times New Roman" w:hAnsi="Times New Roman"/>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42AC1" w:rsidRPr="002160E1" w:rsidRDefault="00227EA4" w:rsidP="002160E1">
      <w:pPr>
        <w:pStyle w:val="ad"/>
        <w:jc w:val="both"/>
        <w:rPr>
          <w:rFonts w:ascii="Times New Roman" w:hAnsi="Times New Roman"/>
          <w:sz w:val="18"/>
          <w:szCs w:val="18"/>
        </w:rPr>
      </w:pPr>
      <w:r>
        <w:rPr>
          <w:rFonts w:ascii="Times New Roman" w:hAnsi="Times New Roman"/>
          <w:sz w:val="18"/>
          <w:szCs w:val="18"/>
        </w:rPr>
        <w:t>6</w:t>
      </w:r>
      <w:r w:rsidR="006A3B4A">
        <w:rPr>
          <w:rFonts w:ascii="Times New Roman" w:hAnsi="Times New Roman"/>
          <w:sz w:val="18"/>
          <w:szCs w:val="18"/>
        </w:rPr>
        <w:t xml:space="preserve">.3. Заказчик </w:t>
      </w:r>
      <w:r w:rsidR="002160E1">
        <w:rPr>
          <w:rFonts w:ascii="Times New Roman" w:hAnsi="Times New Roman"/>
          <w:sz w:val="18"/>
          <w:szCs w:val="18"/>
        </w:rPr>
        <w:t xml:space="preserve">вправе отказаться </w:t>
      </w:r>
      <w:r w:rsidR="00842AC1" w:rsidRPr="002160E1">
        <w:rPr>
          <w:rFonts w:ascii="Times New Roman" w:hAnsi="Times New Roman"/>
          <w:sz w:val="18"/>
          <w:szCs w:val="18"/>
        </w:rPr>
        <w:t>от исполнения настоящего Дог</w:t>
      </w:r>
      <w:r w:rsidR="002160E1">
        <w:rPr>
          <w:rFonts w:ascii="Times New Roman" w:hAnsi="Times New Roman"/>
          <w:sz w:val="18"/>
          <w:szCs w:val="18"/>
        </w:rPr>
        <w:t xml:space="preserve">овора и потребовать полного возмещения убытков, если в </w:t>
      </w:r>
      <w:r w:rsidR="00842AC1" w:rsidRPr="002160E1">
        <w:rPr>
          <w:rFonts w:ascii="Times New Roman" w:hAnsi="Times New Roman"/>
          <w:sz w:val="18"/>
          <w:szCs w:val="18"/>
        </w:rPr>
        <w:t>течение 2-х месяцев недостатки платной образовательной услуги не устранены Исполнителем.</w:t>
      </w:r>
      <w:r w:rsidR="000330DB">
        <w:rPr>
          <w:rFonts w:ascii="Times New Roman" w:hAnsi="Times New Roman"/>
          <w:sz w:val="18"/>
          <w:szCs w:val="18"/>
        </w:rPr>
        <w:t xml:space="preserve"> </w:t>
      </w:r>
      <w:r w:rsidR="00842AC1" w:rsidRPr="002160E1">
        <w:rPr>
          <w:rFonts w:ascii="Times New Roman" w:hAnsi="Times New Roman"/>
          <w:sz w:val="18"/>
          <w:szCs w:val="18"/>
        </w:rPr>
        <w:t xml:space="preserve">Заказчик </w:t>
      </w:r>
      <w:r>
        <w:rPr>
          <w:rFonts w:ascii="Times New Roman" w:hAnsi="Times New Roman"/>
          <w:sz w:val="18"/>
          <w:szCs w:val="18"/>
        </w:rPr>
        <w:t xml:space="preserve">также </w:t>
      </w:r>
      <w:r w:rsidR="00842AC1" w:rsidRPr="002160E1">
        <w:rPr>
          <w:rFonts w:ascii="Times New Roman" w:hAnsi="Times New Roman"/>
          <w:sz w:val="18"/>
          <w:szCs w:val="18"/>
        </w:rPr>
        <w:t>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w:t>
      </w:r>
      <w:r>
        <w:rPr>
          <w:rFonts w:ascii="Times New Roman" w:hAnsi="Times New Roman"/>
          <w:sz w:val="18"/>
          <w:szCs w:val="18"/>
        </w:rPr>
        <w:t xml:space="preserve">ступления от условий </w:t>
      </w:r>
      <w:r w:rsidR="00842AC1" w:rsidRPr="002160E1">
        <w:rPr>
          <w:rFonts w:ascii="Times New Roman" w:hAnsi="Times New Roman"/>
          <w:sz w:val="18"/>
          <w:szCs w:val="18"/>
        </w:rPr>
        <w:t>Договора.</w:t>
      </w:r>
    </w:p>
    <w:p w:rsidR="00842AC1" w:rsidRPr="002160E1" w:rsidRDefault="00227EA4" w:rsidP="002160E1">
      <w:pPr>
        <w:pStyle w:val="ad"/>
        <w:jc w:val="both"/>
        <w:rPr>
          <w:rFonts w:ascii="Times New Roman" w:hAnsi="Times New Roman"/>
          <w:sz w:val="18"/>
          <w:szCs w:val="18"/>
        </w:rPr>
      </w:pPr>
      <w:r>
        <w:rPr>
          <w:rFonts w:ascii="Times New Roman" w:hAnsi="Times New Roman"/>
          <w:sz w:val="18"/>
          <w:szCs w:val="18"/>
        </w:rPr>
        <w:t>6.4.Е</w:t>
      </w:r>
      <w:r w:rsidR="00842AC1" w:rsidRPr="002160E1">
        <w:rPr>
          <w:rFonts w:ascii="Times New Roman" w:hAnsi="Times New Roman"/>
          <w:sz w:val="18"/>
          <w:szCs w:val="18"/>
        </w:rPr>
        <w:t>сли Исполнител</w:t>
      </w:r>
      <w:r>
        <w:rPr>
          <w:rFonts w:ascii="Times New Roman" w:hAnsi="Times New Roman"/>
          <w:sz w:val="18"/>
          <w:szCs w:val="18"/>
        </w:rPr>
        <w:t>ь нарушил сроки оказания</w:t>
      </w:r>
      <w:r w:rsidR="00842AC1" w:rsidRPr="002160E1">
        <w:rPr>
          <w:rFonts w:ascii="Times New Roman" w:hAnsi="Times New Roman"/>
          <w:sz w:val="18"/>
          <w:szCs w:val="18"/>
        </w:rPr>
        <w:t xml:space="preserve"> образовательной услуги (сроки начала и </w:t>
      </w:r>
      <w:r>
        <w:rPr>
          <w:rFonts w:ascii="Times New Roman" w:hAnsi="Times New Roman"/>
          <w:sz w:val="18"/>
          <w:szCs w:val="18"/>
        </w:rPr>
        <w:t xml:space="preserve">(или) окончания оказания </w:t>
      </w:r>
      <w:r w:rsidR="00842AC1" w:rsidRPr="002160E1">
        <w:rPr>
          <w:rFonts w:ascii="Times New Roman" w:hAnsi="Times New Roman"/>
          <w:sz w:val="18"/>
          <w:szCs w:val="18"/>
        </w:rPr>
        <w:t xml:space="preserve"> образовательной услуги и (или) проме</w:t>
      </w:r>
      <w:r>
        <w:rPr>
          <w:rFonts w:ascii="Times New Roman" w:hAnsi="Times New Roman"/>
          <w:sz w:val="18"/>
          <w:szCs w:val="18"/>
        </w:rPr>
        <w:t xml:space="preserve">жуточные сроки оказания </w:t>
      </w:r>
      <w:r w:rsidR="00842AC1" w:rsidRPr="002160E1">
        <w:rPr>
          <w:rFonts w:ascii="Times New Roman" w:hAnsi="Times New Roman"/>
          <w:sz w:val="18"/>
          <w:szCs w:val="18"/>
        </w:rPr>
        <w:t xml:space="preserve">образовательной услуги) либо если во время оказания платной образовательной услуги </w:t>
      </w:r>
      <w:r w:rsidR="006A3B4A">
        <w:rPr>
          <w:rFonts w:ascii="Times New Roman" w:hAnsi="Times New Roman"/>
          <w:sz w:val="18"/>
          <w:szCs w:val="18"/>
        </w:rPr>
        <w:t>стало очевидным, что она не буде</w:t>
      </w:r>
      <w:r w:rsidR="00842AC1" w:rsidRPr="002160E1">
        <w:rPr>
          <w:rFonts w:ascii="Times New Roman" w:hAnsi="Times New Roman"/>
          <w:sz w:val="18"/>
          <w:szCs w:val="18"/>
        </w:rPr>
        <w:t xml:space="preserve">т осуществлена в срок, </w:t>
      </w:r>
      <w:r>
        <w:rPr>
          <w:rFonts w:ascii="Times New Roman" w:hAnsi="Times New Roman"/>
          <w:sz w:val="18"/>
          <w:szCs w:val="18"/>
        </w:rPr>
        <w:t xml:space="preserve">Заказчик вправе </w:t>
      </w:r>
      <w:r w:rsidR="00842AC1" w:rsidRPr="002160E1">
        <w:rPr>
          <w:rFonts w:ascii="Times New Roman" w:hAnsi="Times New Roman"/>
          <w:sz w:val="18"/>
          <w:szCs w:val="18"/>
        </w:rPr>
        <w:t>по своему выбору:</w:t>
      </w:r>
    </w:p>
    <w:p w:rsidR="00842AC1" w:rsidRPr="002160E1" w:rsidRDefault="00842AC1" w:rsidP="002160E1">
      <w:pPr>
        <w:pStyle w:val="ad"/>
        <w:jc w:val="both"/>
        <w:rPr>
          <w:rFonts w:ascii="Times New Roman" w:hAnsi="Times New Roman"/>
          <w:sz w:val="18"/>
          <w:szCs w:val="18"/>
        </w:rPr>
      </w:pPr>
      <w:r w:rsidRPr="002160E1">
        <w:rPr>
          <w:rFonts w:ascii="Times New Roman" w:hAnsi="Times New Roman"/>
          <w:sz w:val="18"/>
          <w:szCs w:val="18"/>
        </w:rPr>
        <w:t>а) назначить Исполнителю новый срок, в течение которого Исполнитель долж</w:t>
      </w:r>
      <w:r w:rsidR="00227EA4">
        <w:rPr>
          <w:rFonts w:ascii="Times New Roman" w:hAnsi="Times New Roman"/>
          <w:sz w:val="18"/>
          <w:szCs w:val="18"/>
        </w:rPr>
        <w:t xml:space="preserve">ен приступить к оказанию </w:t>
      </w:r>
      <w:r w:rsidRPr="002160E1">
        <w:rPr>
          <w:rFonts w:ascii="Times New Roman" w:hAnsi="Times New Roman"/>
          <w:sz w:val="18"/>
          <w:szCs w:val="18"/>
        </w:rPr>
        <w:t xml:space="preserve"> образовательной услуги и (или) закончить оказание платной образовательной услуги;</w:t>
      </w:r>
    </w:p>
    <w:p w:rsidR="00842AC1" w:rsidRPr="002160E1" w:rsidRDefault="00227EA4" w:rsidP="002160E1">
      <w:pPr>
        <w:pStyle w:val="ad"/>
        <w:jc w:val="both"/>
        <w:rPr>
          <w:rFonts w:ascii="Times New Roman" w:hAnsi="Times New Roman"/>
          <w:sz w:val="18"/>
          <w:szCs w:val="18"/>
        </w:rPr>
      </w:pPr>
      <w:r>
        <w:rPr>
          <w:rFonts w:ascii="Times New Roman" w:hAnsi="Times New Roman"/>
          <w:sz w:val="18"/>
          <w:szCs w:val="18"/>
        </w:rPr>
        <w:t>б) поручить оказать</w:t>
      </w:r>
      <w:r w:rsidR="00842AC1" w:rsidRPr="002160E1">
        <w:rPr>
          <w:rFonts w:ascii="Times New Roman" w:hAnsi="Times New Roman"/>
          <w:sz w:val="18"/>
          <w:szCs w:val="18"/>
        </w:rPr>
        <w:t xml:space="preserve"> образовательную услугу третьим лицам за разумную цену и потребовать от Исполнителя возмещения понесенных расходов;</w:t>
      </w:r>
    </w:p>
    <w:p w:rsidR="00842AC1" w:rsidRPr="002160E1" w:rsidRDefault="00842AC1" w:rsidP="002160E1">
      <w:pPr>
        <w:pStyle w:val="ad"/>
        <w:jc w:val="both"/>
        <w:rPr>
          <w:rFonts w:ascii="Times New Roman" w:hAnsi="Times New Roman"/>
          <w:sz w:val="18"/>
          <w:szCs w:val="18"/>
        </w:rPr>
      </w:pPr>
      <w:r w:rsidRPr="002160E1">
        <w:rPr>
          <w:rFonts w:ascii="Times New Roman" w:hAnsi="Times New Roman"/>
          <w:sz w:val="18"/>
          <w:szCs w:val="18"/>
        </w:rPr>
        <w:t>в) потребов</w:t>
      </w:r>
      <w:r w:rsidR="00227EA4">
        <w:rPr>
          <w:rFonts w:ascii="Times New Roman" w:hAnsi="Times New Roman"/>
          <w:sz w:val="18"/>
          <w:szCs w:val="18"/>
        </w:rPr>
        <w:t xml:space="preserve">ать уменьшения стоимости </w:t>
      </w:r>
      <w:r w:rsidRPr="002160E1">
        <w:rPr>
          <w:rFonts w:ascii="Times New Roman" w:hAnsi="Times New Roman"/>
          <w:sz w:val="18"/>
          <w:szCs w:val="18"/>
        </w:rPr>
        <w:t xml:space="preserve"> образовательной услуги;</w:t>
      </w:r>
    </w:p>
    <w:p w:rsidR="00842AC1" w:rsidRPr="002160E1" w:rsidRDefault="00227EA4" w:rsidP="002160E1">
      <w:pPr>
        <w:pStyle w:val="ad"/>
        <w:jc w:val="both"/>
        <w:rPr>
          <w:rFonts w:ascii="Times New Roman" w:hAnsi="Times New Roman"/>
          <w:sz w:val="18"/>
          <w:szCs w:val="18"/>
        </w:rPr>
      </w:pPr>
      <w:r>
        <w:rPr>
          <w:rFonts w:ascii="Times New Roman" w:hAnsi="Times New Roman"/>
          <w:sz w:val="18"/>
          <w:szCs w:val="18"/>
        </w:rPr>
        <w:t xml:space="preserve">г) расторгнуть </w:t>
      </w:r>
      <w:r w:rsidR="00842AC1" w:rsidRPr="002160E1">
        <w:rPr>
          <w:rFonts w:ascii="Times New Roman" w:hAnsi="Times New Roman"/>
          <w:sz w:val="18"/>
          <w:szCs w:val="18"/>
        </w:rPr>
        <w:t xml:space="preserve"> Договор.</w:t>
      </w:r>
    </w:p>
    <w:p w:rsidR="008764F5" w:rsidRPr="009A3F4E" w:rsidRDefault="00227EA4" w:rsidP="009A3F4E">
      <w:pPr>
        <w:pStyle w:val="ad"/>
        <w:jc w:val="both"/>
        <w:rPr>
          <w:rFonts w:ascii="Times New Roman" w:hAnsi="Times New Roman"/>
          <w:sz w:val="18"/>
          <w:szCs w:val="18"/>
        </w:rPr>
      </w:pPr>
      <w:r>
        <w:rPr>
          <w:rFonts w:ascii="Times New Roman" w:hAnsi="Times New Roman"/>
          <w:sz w:val="18"/>
          <w:szCs w:val="18"/>
        </w:rPr>
        <w:t>6.5</w:t>
      </w:r>
      <w:r w:rsidR="00842AC1" w:rsidRPr="002160E1">
        <w:rPr>
          <w:rFonts w:ascii="Times New Roman" w:hAnsi="Times New Roman"/>
          <w:sz w:val="18"/>
          <w:szCs w:val="18"/>
        </w:rPr>
        <w:t xml:space="preserve">. Заказчик вправе потребовать полного возмещения убытков, причиненных ему в связи с нарушением сроков начала и </w:t>
      </w:r>
      <w:r>
        <w:rPr>
          <w:rFonts w:ascii="Times New Roman" w:hAnsi="Times New Roman"/>
          <w:sz w:val="18"/>
          <w:szCs w:val="18"/>
        </w:rPr>
        <w:t>(или) окончания оказания</w:t>
      </w:r>
      <w:r w:rsidR="00842AC1" w:rsidRPr="002160E1">
        <w:rPr>
          <w:rFonts w:ascii="Times New Roman" w:hAnsi="Times New Roman"/>
          <w:sz w:val="18"/>
          <w:szCs w:val="18"/>
        </w:rPr>
        <w:t xml:space="preserve"> образовательной услуги, а такж</w:t>
      </w:r>
      <w:r>
        <w:rPr>
          <w:rFonts w:ascii="Times New Roman" w:hAnsi="Times New Roman"/>
          <w:sz w:val="18"/>
          <w:szCs w:val="18"/>
        </w:rPr>
        <w:t xml:space="preserve">е в связи с недостатками </w:t>
      </w:r>
      <w:r w:rsidR="00842AC1" w:rsidRPr="002160E1">
        <w:rPr>
          <w:rFonts w:ascii="Times New Roman" w:hAnsi="Times New Roman"/>
          <w:sz w:val="18"/>
          <w:szCs w:val="18"/>
        </w:rPr>
        <w:t xml:space="preserve"> образовательной услуги в порядке, установленном законодательством Российской Федерации.</w:t>
      </w:r>
      <w:bookmarkStart w:id="6" w:name="Par213"/>
      <w:bookmarkStart w:id="7" w:name="Par219"/>
      <w:bookmarkEnd w:id="6"/>
      <w:bookmarkEnd w:id="7"/>
    </w:p>
    <w:p w:rsidR="00227EA4" w:rsidRDefault="00227EA4" w:rsidP="002160E1">
      <w:pPr>
        <w:pStyle w:val="ad"/>
        <w:jc w:val="center"/>
        <w:rPr>
          <w:rFonts w:ascii="Times New Roman" w:hAnsi="Times New Roman"/>
          <w:b/>
          <w:i/>
          <w:sz w:val="18"/>
          <w:szCs w:val="18"/>
        </w:rPr>
      </w:pPr>
      <w:r w:rsidRPr="00227EA4">
        <w:rPr>
          <w:rFonts w:ascii="Times New Roman" w:hAnsi="Times New Roman"/>
          <w:b/>
          <w:i/>
          <w:sz w:val="18"/>
          <w:szCs w:val="18"/>
        </w:rPr>
        <w:t>7.Срок действия Договора</w:t>
      </w:r>
    </w:p>
    <w:p w:rsidR="00227EA4" w:rsidRPr="00227EA4" w:rsidRDefault="00227EA4" w:rsidP="00227EA4">
      <w:pPr>
        <w:pStyle w:val="ad"/>
        <w:jc w:val="both"/>
        <w:rPr>
          <w:rFonts w:ascii="Times New Roman" w:hAnsi="Times New Roman"/>
          <w:sz w:val="18"/>
          <w:szCs w:val="18"/>
        </w:rPr>
      </w:pPr>
      <w:r>
        <w:rPr>
          <w:rFonts w:ascii="Times New Roman" w:hAnsi="Times New Roman"/>
          <w:sz w:val="18"/>
          <w:szCs w:val="18"/>
        </w:rPr>
        <w:t>7.1.Настоящий Договор вступает в силу со дня его заключения Сторонами и действует до полного ис</w:t>
      </w:r>
      <w:r w:rsidR="009A3F4E">
        <w:rPr>
          <w:rFonts w:ascii="Times New Roman" w:hAnsi="Times New Roman"/>
          <w:sz w:val="18"/>
          <w:szCs w:val="18"/>
        </w:rPr>
        <w:t>полнения Сторонами обязательств и\или сроком до</w:t>
      </w:r>
      <w:r w:rsidR="00781F8F">
        <w:rPr>
          <w:rFonts w:ascii="Times New Roman" w:hAnsi="Times New Roman"/>
          <w:sz w:val="18"/>
          <w:szCs w:val="18"/>
        </w:rPr>
        <w:t xml:space="preserve"> 31 мая 2024</w:t>
      </w:r>
      <w:r w:rsidR="009A3F4E">
        <w:rPr>
          <w:rFonts w:ascii="Times New Roman" w:hAnsi="Times New Roman"/>
          <w:sz w:val="18"/>
          <w:szCs w:val="18"/>
        </w:rPr>
        <w:t xml:space="preserve"> года.</w:t>
      </w:r>
    </w:p>
    <w:p w:rsidR="00842AC1" w:rsidRPr="002160E1" w:rsidRDefault="00227EA4" w:rsidP="00227EA4">
      <w:pPr>
        <w:pStyle w:val="ad"/>
        <w:jc w:val="center"/>
        <w:rPr>
          <w:rFonts w:ascii="Times New Roman" w:hAnsi="Times New Roman"/>
          <w:b/>
          <w:sz w:val="18"/>
          <w:szCs w:val="18"/>
        </w:rPr>
      </w:pPr>
      <w:r>
        <w:rPr>
          <w:rFonts w:ascii="Times New Roman" w:hAnsi="Times New Roman"/>
          <w:b/>
          <w:i/>
          <w:sz w:val="18"/>
          <w:szCs w:val="18"/>
        </w:rPr>
        <w:t>8.</w:t>
      </w:r>
      <w:r w:rsidR="00842AC1" w:rsidRPr="002160E1">
        <w:rPr>
          <w:rFonts w:ascii="Times New Roman" w:hAnsi="Times New Roman"/>
          <w:b/>
          <w:i/>
          <w:sz w:val="18"/>
          <w:szCs w:val="18"/>
        </w:rPr>
        <w:t>Заключительные положения</w:t>
      </w:r>
    </w:p>
    <w:p w:rsidR="00227EA4" w:rsidRDefault="00227EA4" w:rsidP="00227EA4">
      <w:pPr>
        <w:pStyle w:val="ad"/>
        <w:jc w:val="both"/>
        <w:rPr>
          <w:rFonts w:ascii="Times New Roman" w:hAnsi="Times New Roman"/>
          <w:sz w:val="18"/>
          <w:szCs w:val="18"/>
        </w:rPr>
      </w:pPr>
      <w:r>
        <w:rPr>
          <w:rFonts w:ascii="Times New Roman" w:hAnsi="Times New Roman"/>
          <w:sz w:val="18"/>
          <w:szCs w:val="18"/>
        </w:rPr>
        <w:t>8</w:t>
      </w:r>
      <w:r w:rsidR="00842AC1" w:rsidRPr="002160E1">
        <w:rPr>
          <w:rFonts w:ascii="Times New Roman" w:hAnsi="Times New Roman"/>
          <w:sz w:val="18"/>
          <w:szCs w:val="18"/>
        </w:rPr>
        <w:t xml:space="preserve">.1. </w:t>
      </w:r>
      <w:r>
        <w:rPr>
          <w:rFonts w:ascii="Times New Roman" w:hAnsi="Times New Roman"/>
          <w:sz w:val="18"/>
          <w:szCs w:val="18"/>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227EA4" w:rsidRDefault="009A3F4E" w:rsidP="002160E1">
      <w:pPr>
        <w:pStyle w:val="ad"/>
        <w:jc w:val="both"/>
        <w:rPr>
          <w:rFonts w:ascii="Times New Roman" w:hAnsi="Times New Roman"/>
          <w:sz w:val="18"/>
          <w:szCs w:val="18"/>
        </w:rPr>
      </w:pPr>
      <w:r>
        <w:rPr>
          <w:rFonts w:ascii="Times New Roman" w:hAnsi="Times New Roman"/>
          <w:sz w:val="18"/>
          <w:szCs w:val="18"/>
        </w:rPr>
        <w:t>8.2.Под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842AC1" w:rsidRDefault="009A3F4E" w:rsidP="002160E1">
      <w:pPr>
        <w:pStyle w:val="ad"/>
        <w:jc w:val="both"/>
        <w:rPr>
          <w:rFonts w:ascii="Times New Roman" w:hAnsi="Times New Roman"/>
          <w:sz w:val="18"/>
          <w:szCs w:val="18"/>
        </w:rPr>
      </w:pPr>
      <w:r>
        <w:rPr>
          <w:rFonts w:ascii="Times New Roman" w:hAnsi="Times New Roman"/>
          <w:sz w:val="18"/>
          <w:szCs w:val="18"/>
        </w:rPr>
        <w:t>8.3.</w:t>
      </w:r>
      <w:r w:rsidR="00842AC1" w:rsidRPr="002160E1">
        <w:rPr>
          <w:rFonts w:ascii="Times New Roman" w:hAnsi="Times New Roman"/>
          <w:sz w:val="18"/>
          <w:szCs w:val="18"/>
        </w:rPr>
        <w:t xml:space="preserve">Настоящий Договор составлен в </w:t>
      </w:r>
      <w:r w:rsidR="00C1034B" w:rsidRPr="002160E1">
        <w:rPr>
          <w:rFonts w:ascii="Times New Roman" w:hAnsi="Times New Roman"/>
          <w:sz w:val="18"/>
          <w:szCs w:val="18"/>
        </w:rPr>
        <w:t xml:space="preserve">2- х </w:t>
      </w:r>
      <w:r w:rsidR="00842AC1" w:rsidRPr="002160E1">
        <w:rPr>
          <w:rFonts w:ascii="Times New Roman" w:hAnsi="Times New Roman"/>
          <w:sz w:val="18"/>
          <w:szCs w:val="18"/>
        </w:rPr>
        <w:t>экземплярах,</w:t>
      </w:r>
      <w:r>
        <w:rPr>
          <w:rFonts w:ascii="Times New Roman" w:hAnsi="Times New Roman"/>
          <w:sz w:val="18"/>
          <w:szCs w:val="18"/>
        </w:rPr>
        <w:t xml:space="preserve">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A3F4E" w:rsidRPr="002160E1" w:rsidRDefault="009A3F4E" w:rsidP="009A3F4E">
      <w:pPr>
        <w:pStyle w:val="ad"/>
        <w:jc w:val="both"/>
        <w:rPr>
          <w:rFonts w:ascii="Times New Roman" w:hAnsi="Times New Roman"/>
          <w:sz w:val="18"/>
          <w:szCs w:val="18"/>
        </w:rPr>
      </w:pPr>
      <w:r>
        <w:rPr>
          <w:rFonts w:ascii="Times New Roman" w:hAnsi="Times New Roman"/>
          <w:sz w:val="18"/>
          <w:szCs w:val="18"/>
        </w:rPr>
        <w:t>8.4.Изменения Договора оформляются дополнительными соглашениями к Договору.</w:t>
      </w:r>
    </w:p>
    <w:p w:rsidR="00842AC1" w:rsidRPr="002160E1" w:rsidRDefault="009A3F4E" w:rsidP="002160E1">
      <w:pPr>
        <w:pStyle w:val="ad"/>
        <w:jc w:val="both"/>
        <w:rPr>
          <w:rFonts w:ascii="Times New Roman" w:hAnsi="Times New Roman"/>
          <w:sz w:val="18"/>
          <w:szCs w:val="18"/>
        </w:rPr>
      </w:pPr>
      <w:r>
        <w:rPr>
          <w:rFonts w:ascii="Times New Roman" w:hAnsi="Times New Roman"/>
          <w:sz w:val="18"/>
          <w:szCs w:val="18"/>
        </w:rPr>
        <w:t>8.5.</w:t>
      </w:r>
      <w:r w:rsidR="00842AC1" w:rsidRPr="002160E1">
        <w:rPr>
          <w:rFonts w:ascii="Times New Roman" w:hAnsi="Times New Roman"/>
          <w:sz w:val="18"/>
          <w:szCs w:val="18"/>
        </w:rPr>
        <w:t>Стороны обязуются письменно извещать друг друга о смене реквизитов, адресов и иных существенных изменениях.</w:t>
      </w:r>
    </w:p>
    <w:p w:rsidR="00842AC1" w:rsidRPr="002160E1" w:rsidRDefault="009A3F4E" w:rsidP="002160E1">
      <w:pPr>
        <w:pStyle w:val="ad"/>
        <w:jc w:val="both"/>
        <w:rPr>
          <w:rFonts w:ascii="Times New Roman" w:hAnsi="Times New Roman"/>
          <w:sz w:val="18"/>
          <w:szCs w:val="18"/>
        </w:rPr>
      </w:pPr>
      <w:r>
        <w:rPr>
          <w:rFonts w:ascii="Times New Roman" w:hAnsi="Times New Roman"/>
          <w:sz w:val="18"/>
          <w:szCs w:val="18"/>
        </w:rPr>
        <w:t>8.6.</w:t>
      </w:r>
      <w:r w:rsidR="00842AC1" w:rsidRPr="002160E1">
        <w:rPr>
          <w:rFonts w:ascii="Times New Roman" w:hAnsi="Times New Roman"/>
          <w:sz w:val="18"/>
          <w:szCs w:val="18"/>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42AC1" w:rsidRPr="002160E1" w:rsidRDefault="009A3F4E" w:rsidP="002160E1">
      <w:pPr>
        <w:pStyle w:val="ad"/>
        <w:jc w:val="both"/>
        <w:rPr>
          <w:rFonts w:ascii="Times New Roman" w:hAnsi="Times New Roman"/>
          <w:sz w:val="18"/>
          <w:szCs w:val="18"/>
        </w:rPr>
      </w:pPr>
      <w:r>
        <w:rPr>
          <w:rFonts w:ascii="Times New Roman" w:hAnsi="Times New Roman"/>
          <w:sz w:val="18"/>
          <w:szCs w:val="18"/>
        </w:rPr>
        <w:t>8.7.</w:t>
      </w:r>
      <w:r w:rsidR="00842AC1" w:rsidRPr="002160E1">
        <w:rPr>
          <w:rFonts w:ascii="Times New Roman" w:hAnsi="Times New Roman"/>
          <w:sz w:val="18"/>
          <w:szCs w:val="18"/>
        </w:rPr>
        <w:t>Споры, не урегулированные путем переговоров, разрешаются в судебном порядке, установленном законодательством Российской Федерации.</w:t>
      </w:r>
    </w:p>
    <w:p w:rsidR="00842AC1" w:rsidRPr="002C65AA" w:rsidRDefault="009A3F4E" w:rsidP="002C65AA">
      <w:pPr>
        <w:pStyle w:val="ad"/>
        <w:jc w:val="both"/>
        <w:rPr>
          <w:rFonts w:ascii="Times New Roman" w:hAnsi="Times New Roman"/>
          <w:sz w:val="18"/>
          <w:szCs w:val="18"/>
        </w:rPr>
      </w:pPr>
      <w:r>
        <w:rPr>
          <w:rFonts w:ascii="Times New Roman" w:hAnsi="Times New Roman"/>
          <w:sz w:val="18"/>
          <w:szCs w:val="18"/>
        </w:rPr>
        <w:t>8.8.</w:t>
      </w:r>
      <w:r w:rsidR="00842AC1" w:rsidRPr="002C65AA">
        <w:rPr>
          <w:rFonts w:ascii="Times New Roman" w:hAnsi="Times New Roman"/>
          <w:sz w:val="18"/>
          <w:szCs w:val="18"/>
        </w:rPr>
        <w:t xml:space="preserve">При выполнении </w:t>
      </w:r>
      <w:r>
        <w:rPr>
          <w:rFonts w:ascii="Times New Roman" w:hAnsi="Times New Roman"/>
          <w:sz w:val="18"/>
          <w:szCs w:val="18"/>
        </w:rPr>
        <w:t xml:space="preserve">всех </w:t>
      </w:r>
      <w:r w:rsidR="00842AC1" w:rsidRPr="002C65AA">
        <w:rPr>
          <w:rFonts w:ascii="Times New Roman" w:hAnsi="Times New Roman"/>
          <w:sz w:val="18"/>
          <w:szCs w:val="18"/>
        </w:rPr>
        <w:t>условий настоящего Договора Стороны руководствуются законодательством Российской Федерации.</w:t>
      </w:r>
    </w:p>
    <w:p w:rsidR="00C1034B" w:rsidRPr="002C65AA" w:rsidRDefault="009A3F4E" w:rsidP="002C65AA">
      <w:pPr>
        <w:widowControl w:val="0"/>
        <w:autoSpaceDE w:val="0"/>
        <w:autoSpaceDN w:val="0"/>
        <w:adjustRightInd w:val="0"/>
        <w:spacing w:after="0" w:line="240" w:lineRule="auto"/>
        <w:jc w:val="center"/>
        <w:outlineLvl w:val="1"/>
        <w:rPr>
          <w:rFonts w:ascii="Times New Roman" w:hAnsi="Times New Roman"/>
          <w:b/>
          <w:i/>
          <w:sz w:val="18"/>
          <w:szCs w:val="18"/>
        </w:rPr>
      </w:pPr>
      <w:bookmarkStart w:id="8" w:name="Par229"/>
      <w:bookmarkEnd w:id="8"/>
      <w:r>
        <w:rPr>
          <w:rFonts w:ascii="Times New Roman" w:hAnsi="Times New Roman"/>
          <w:b/>
          <w:i/>
          <w:sz w:val="18"/>
          <w:szCs w:val="18"/>
        </w:rPr>
        <w:t>9</w:t>
      </w:r>
      <w:r w:rsidR="00842AC1" w:rsidRPr="002C65AA">
        <w:rPr>
          <w:rFonts w:ascii="Times New Roman" w:hAnsi="Times New Roman"/>
          <w:b/>
          <w:i/>
          <w:sz w:val="18"/>
          <w:szCs w:val="18"/>
        </w:rPr>
        <w:t xml:space="preserve">. </w:t>
      </w:r>
      <w:r w:rsidR="00C1034B" w:rsidRPr="002C65AA">
        <w:rPr>
          <w:rFonts w:ascii="Times New Roman" w:hAnsi="Times New Roman"/>
          <w:b/>
          <w:i/>
          <w:sz w:val="18"/>
          <w:szCs w:val="18"/>
        </w:rPr>
        <w:t xml:space="preserve">Адреса и реквизиты </w:t>
      </w:r>
      <w:r w:rsidR="00842AC1" w:rsidRPr="002C65AA">
        <w:rPr>
          <w:rFonts w:ascii="Times New Roman" w:hAnsi="Times New Roman"/>
          <w:b/>
          <w:i/>
          <w:sz w:val="18"/>
          <w:szCs w:val="18"/>
        </w:rPr>
        <w:t>сторон</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3685"/>
        <w:gridCol w:w="2800"/>
      </w:tblGrid>
      <w:tr w:rsidR="00C1034B" w:rsidRPr="00C1034B" w:rsidTr="00EB43F2">
        <w:trPr>
          <w:trHeight w:val="303"/>
        </w:trPr>
        <w:tc>
          <w:tcPr>
            <w:tcW w:w="3935" w:type="dxa"/>
            <w:vAlign w:val="center"/>
          </w:tcPr>
          <w:p w:rsidR="00C1034B" w:rsidRPr="00C1034B" w:rsidRDefault="00C1034B" w:rsidP="00C1034B">
            <w:pPr>
              <w:widowControl w:val="0"/>
              <w:autoSpaceDE w:val="0"/>
              <w:autoSpaceDN w:val="0"/>
              <w:adjustRightInd w:val="0"/>
              <w:spacing w:after="0" w:line="240" w:lineRule="auto"/>
              <w:jc w:val="center"/>
              <w:outlineLvl w:val="1"/>
              <w:rPr>
                <w:rFonts w:ascii="Times New Roman" w:hAnsi="Times New Roman"/>
                <w:b/>
                <w:sz w:val="18"/>
                <w:szCs w:val="18"/>
              </w:rPr>
            </w:pPr>
            <w:r w:rsidRPr="00C1034B">
              <w:rPr>
                <w:rFonts w:ascii="Times New Roman" w:hAnsi="Times New Roman"/>
                <w:b/>
                <w:bCs/>
                <w:sz w:val="18"/>
                <w:szCs w:val="18"/>
              </w:rPr>
              <w:t>Исполнитель</w:t>
            </w:r>
          </w:p>
        </w:tc>
        <w:tc>
          <w:tcPr>
            <w:tcW w:w="3685" w:type="dxa"/>
            <w:vAlign w:val="center"/>
          </w:tcPr>
          <w:p w:rsidR="00C1034B" w:rsidRPr="00C1034B" w:rsidRDefault="00C1034B" w:rsidP="00C1034B">
            <w:pPr>
              <w:widowControl w:val="0"/>
              <w:autoSpaceDE w:val="0"/>
              <w:autoSpaceDN w:val="0"/>
              <w:adjustRightInd w:val="0"/>
              <w:spacing w:after="0" w:line="240" w:lineRule="auto"/>
              <w:jc w:val="center"/>
              <w:outlineLvl w:val="1"/>
              <w:rPr>
                <w:rFonts w:ascii="Times New Roman" w:hAnsi="Times New Roman"/>
                <w:b/>
                <w:sz w:val="18"/>
                <w:szCs w:val="18"/>
              </w:rPr>
            </w:pPr>
            <w:r w:rsidRPr="00C1034B">
              <w:rPr>
                <w:rFonts w:ascii="Times New Roman" w:hAnsi="Times New Roman"/>
                <w:b/>
                <w:bCs/>
                <w:sz w:val="18"/>
                <w:szCs w:val="18"/>
              </w:rPr>
              <w:t>Заказчик</w:t>
            </w:r>
          </w:p>
        </w:tc>
        <w:tc>
          <w:tcPr>
            <w:tcW w:w="2800" w:type="dxa"/>
            <w:vAlign w:val="center"/>
          </w:tcPr>
          <w:p w:rsidR="00753322" w:rsidRPr="00C1034B" w:rsidRDefault="00C1034B" w:rsidP="00753322">
            <w:pPr>
              <w:widowControl w:val="0"/>
              <w:autoSpaceDE w:val="0"/>
              <w:autoSpaceDN w:val="0"/>
              <w:adjustRightInd w:val="0"/>
              <w:spacing w:after="0" w:line="240" w:lineRule="auto"/>
              <w:jc w:val="center"/>
              <w:outlineLvl w:val="1"/>
              <w:rPr>
                <w:rFonts w:ascii="Times New Roman" w:hAnsi="Times New Roman"/>
                <w:b/>
                <w:bCs/>
                <w:sz w:val="18"/>
                <w:szCs w:val="18"/>
              </w:rPr>
            </w:pPr>
            <w:r w:rsidRPr="00C1034B">
              <w:rPr>
                <w:rFonts w:ascii="Times New Roman" w:hAnsi="Times New Roman"/>
                <w:b/>
                <w:bCs/>
                <w:sz w:val="18"/>
                <w:szCs w:val="18"/>
              </w:rPr>
              <w:t>Обучающийся</w:t>
            </w:r>
          </w:p>
        </w:tc>
      </w:tr>
      <w:tr w:rsidR="00C1034B" w:rsidRPr="00C1034B" w:rsidTr="009A3F4E">
        <w:trPr>
          <w:trHeight w:val="1677"/>
        </w:trPr>
        <w:tc>
          <w:tcPr>
            <w:tcW w:w="3935" w:type="dxa"/>
            <w:tcBorders>
              <w:bottom w:val="single" w:sz="4" w:space="0" w:color="auto"/>
            </w:tcBorders>
            <w:vAlign w:val="center"/>
          </w:tcPr>
          <w:p w:rsidR="00C1034B" w:rsidRPr="000330DB" w:rsidRDefault="00C1034B" w:rsidP="00C1034B">
            <w:pPr>
              <w:widowControl w:val="0"/>
              <w:autoSpaceDE w:val="0"/>
              <w:autoSpaceDN w:val="0"/>
              <w:adjustRightInd w:val="0"/>
              <w:spacing w:after="0" w:line="240" w:lineRule="auto"/>
              <w:outlineLvl w:val="1"/>
              <w:rPr>
                <w:rFonts w:ascii="Times New Roman" w:hAnsi="Times New Roman"/>
                <w:sz w:val="18"/>
                <w:szCs w:val="18"/>
              </w:rPr>
            </w:pPr>
            <w:r w:rsidRPr="000330DB">
              <w:rPr>
                <w:rFonts w:ascii="Times New Roman" w:hAnsi="Times New Roman"/>
                <w:sz w:val="18"/>
                <w:szCs w:val="18"/>
              </w:rPr>
              <w:t>Государственное бюджетное дошкольное образовательное учреждение детский сад</w:t>
            </w:r>
            <w:r w:rsidR="000330DB" w:rsidRPr="000330DB">
              <w:rPr>
                <w:rFonts w:ascii="Times New Roman" w:hAnsi="Times New Roman"/>
                <w:sz w:val="18"/>
                <w:szCs w:val="18"/>
              </w:rPr>
              <w:t xml:space="preserve">              </w:t>
            </w:r>
            <w:r w:rsidRPr="000330DB">
              <w:rPr>
                <w:rFonts w:ascii="Times New Roman" w:hAnsi="Times New Roman"/>
                <w:sz w:val="18"/>
                <w:szCs w:val="18"/>
              </w:rPr>
              <w:t xml:space="preserve"> № 104 комбинированного вида </w:t>
            </w:r>
          </w:p>
          <w:p w:rsidR="00C1034B" w:rsidRPr="000330DB" w:rsidRDefault="006A3B4A" w:rsidP="00C1034B">
            <w:pPr>
              <w:widowControl w:val="0"/>
              <w:autoSpaceDE w:val="0"/>
              <w:autoSpaceDN w:val="0"/>
              <w:adjustRightInd w:val="0"/>
              <w:spacing w:after="0" w:line="240" w:lineRule="auto"/>
              <w:outlineLvl w:val="1"/>
              <w:rPr>
                <w:rFonts w:ascii="Times New Roman" w:hAnsi="Times New Roman"/>
                <w:sz w:val="18"/>
                <w:szCs w:val="18"/>
              </w:rPr>
            </w:pPr>
            <w:r w:rsidRPr="000330DB">
              <w:rPr>
                <w:rFonts w:ascii="Times New Roman" w:hAnsi="Times New Roman"/>
                <w:sz w:val="18"/>
                <w:szCs w:val="18"/>
              </w:rPr>
              <w:t xml:space="preserve">Невского </w:t>
            </w:r>
            <w:r w:rsidR="00C1034B" w:rsidRPr="000330DB">
              <w:rPr>
                <w:rFonts w:ascii="Times New Roman" w:hAnsi="Times New Roman"/>
                <w:sz w:val="18"/>
                <w:szCs w:val="18"/>
              </w:rPr>
              <w:t>района Санкт-Петербурга</w:t>
            </w:r>
          </w:p>
          <w:p w:rsidR="00EB43F2" w:rsidRPr="000330DB" w:rsidRDefault="00EB43F2" w:rsidP="00C1034B">
            <w:pPr>
              <w:widowControl w:val="0"/>
              <w:autoSpaceDE w:val="0"/>
              <w:autoSpaceDN w:val="0"/>
              <w:adjustRightInd w:val="0"/>
              <w:spacing w:after="0" w:line="240" w:lineRule="auto"/>
              <w:outlineLvl w:val="1"/>
              <w:rPr>
                <w:rFonts w:ascii="Times New Roman" w:hAnsi="Times New Roman"/>
                <w:sz w:val="18"/>
                <w:szCs w:val="18"/>
              </w:rPr>
            </w:pPr>
            <w:r w:rsidRPr="000330DB">
              <w:rPr>
                <w:rFonts w:ascii="Times New Roman" w:hAnsi="Times New Roman"/>
                <w:sz w:val="18"/>
                <w:szCs w:val="18"/>
              </w:rPr>
              <w:t>Адрес: 193231, ул. Дыбенко, д. 36, корп. 2,литер А, телефон/факс 583 00 49</w:t>
            </w:r>
          </w:p>
          <w:p w:rsidR="000330DB" w:rsidRPr="000330DB" w:rsidRDefault="000330DB" w:rsidP="00C1034B">
            <w:pPr>
              <w:widowControl w:val="0"/>
              <w:autoSpaceDE w:val="0"/>
              <w:autoSpaceDN w:val="0"/>
              <w:adjustRightInd w:val="0"/>
              <w:spacing w:after="0" w:line="240" w:lineRule="auto"/>
              <w:outlineLvl w:val="1"/>
              <w:rPr>
                <w:rFonts w:ascii="Times New Roman" w:eastAsia="Calibri" w:hAnsi="Times New Roman"/>
                <w:sz w:val="18"/>
                <w:szCs w:val="18"/>
              </w:rPr>
            </w:pPr>
            <w:r w:rsidRPr="000330DB">
              <w:rPr>
                <w:rFonts w:ascii="Times New Roman" w:hAnsi="Times New Roman"/>
                <w:sz w:val="18"/>
                <w:szCs w:val="18"/>
              </w:rPr>
              <w:t>193131, Санкт-Петербург, Дальневосточный проспект,  дом 34, корпус 2, литера А,</w:t>
            </w:r>
            <w:r>
              <w:rPr>
                <w:rFonts w:ascii="Times New Roman" w:hAnsi="Times New Roman"/>
                <w:sz w:val="18"/>
                <w:szCs w:val="18"/>
              </w:rPr>
              <w:t xml:space="preserve"> телефон/факс 585 45 57</w:t>
            </w:r>
          </w:p>
          <w:p w:rsidR="00EB43F2" w:rsidRPr="000330DB" w:rsidRDefault="00EB43F2" w:rsidP="00C1034B">
            <w:pPr>
              <w:widowControl w:val="0"/>
              <w:autoSpaceDE w:val="0"/>
              <w:autoSpaceDN w:val="0"/>
              <w:adjustRightInd w:val="0"/>
              <w:spacing w:after="0" w:line="240" w:lineRule="auto"/>
              <w:outlineLvl w:val="1"/>
              <w:rPr>
                <w:rFonts w:ascii="Times New Roman" w:hAnsi="Times New Roman"/>
                <w:sz w:val="18"/>
                <w:szCs w:val="18"/>
              </w:rPr>
            </w:pPr>
            <w:r w:rsidRPr="000330DB">
              <w:rPr>
                <w:rFonts w:ascii="Times New Roman" w:hAnsi="Times New Roman"/>
                <w:sz w:val="18"/>
                <w:szCs w:val="18"/>
              </w:rPr>
              <w:t>ОГРН 1027806080004</w:t>
            </w:r>
          </w:p>
          <w:p w:rsidR="00C1034B" w:rsidRPr="000330DB" w:rsidRDefault="00EB43F2" w:rsidP="00C1034B">
            <w:pPr>
              <w:widowControl w:val="0"/>
              <w:autoSpaceDE w:val="0"/>
              <w:autoSpaceDN w:val="0"/>
              <w:adjustRightInd w:val="0"/>
              <w:spacing w:after="0" w:line="240" w:lineRule="auto"/>
              <w:outlineLvl w:val="1"/>
              <w:rPr>
                <w:rFonts w:ascii="Times New Roman" w:hAnsi="Times New Roman"/>
                <w:sz w:val="18"/>
                <w:szCs w:val="18"/>
              </w:rPr>
            </w:pPr>
            <w:r w:rsidRPr="000330DB">
              <w:rPr>
                <w:rFonts w:ascii="Times New Roman" w:hAnsi="Times New Roman"/>
                <w:sz w:val="18"/>
                <w:szCs w:val="18"/>
              </w:rPr>
              <w:t xml:space="preserve">ИНН 7811066460                </w:t>
            </w:r>
          </w:p>
          <w:p w:rsidR="00C1034B" w:rsidRPr="00C1034B" w:rsidRDefault="00C1034B" w:rsidP="00C1034B">
            <w:pPr>
              <w:widowControl w:val="0"/>
              <w:autoSpaceDE w:val="0"/>
              <w:autoSpaceDN w:val="0"/>
              <w:adjustRightInd w:val="0"/>
              <w:spacing w:after="0" w:line="240" w:lineRule="auto"/>
              <w:outlineLvl w:val="1"/>
              <w:rPr>
                <w:rFonts w:ascii="Times New Roman" w:hAnsi="Times New Roman"/>
                <w:b/>
                <w:bCs/>
                <w:sz w:val="18"/>
                <w:szCs w:val="18"/>
              </w:rPr>
            </w:pPr>
          </w:p>
        </w:tc>
        <w:tc>
          <w:tcPr>
            <w:tcW w:w="3685" w:type="dxa"/>
            <w:vMerge w:val="restart"/>
          </w:tcPr>
          <w:p w:rsidR="00C1034B" w:rsidRPr="00C1034B" w:rsidRDefault="00C1034B" w:rsidP="00C1034B">
            <w:pPr>
              <w:widowControl w:val="0"/>
              <w:pBdr>
                <w:bottom w:val="single" w:sz="12" w:space="1" w:color="auto"/>
              </w:pBdr>
              <w:autoSpaceDE w:val="0"/>
              <w:autoSpaceDN w:val="0"/>
              <w:adjustRightInd w:val="0"/>
              <w:spacing w:after="0" w:line="240" w:lineRule="auto"/>
              <w:jc w:val="center"/>
              <w:outlineLvl w:val="1"/>
              <w:rPr>
                <w:rFonts w:ascii="Times New Roman" w:hAnsi="Times New Roman"/>
                <w:b/>
                <w:bCs/>
                <w:sz w:val="18"/>
                <w:szCs w:val="18"/>
              </w:rPr>
            </w:pPr>
          </w:p>
          <w:p w:rsidR="00C1034B" w:rsidRPr="00C1034B" w:rsidRDefault="00C1034B" w:rsidP="00C1034B">
            <w:pPr>
              <w:widowControl w:val="0"/>
              <w:pBdr>
                <w:bottom w:val="single" w:sz="12" w:space="1" w:color="auto"/>
              </w:pBdr>
              <w:autoSpaceDE w:val="0"/>
              <w:autoSpaceDN w:val="0"/>
              <w:adjustRightInd w:val="0"/>
              <w:spacing w:after="0" w:line="240" w:lineRule="auto"/>
              <w:jc w:val="center"/>
              <w:outlineLvl w:val="1"/>
              <w:rPr>
                <w:rFonts w:ascii="Times New Roman" w:hAnsi="Times New Roman"/>
                <w:b/>
                <w:bCs/>
                <w:sz w:val="18"/>
                <w:szCs w:val="18"/>
              </w:rPr>
            </w:pPr>
            <w:r w:rsidRPr="00C1034B">
              <w:rPr>
                <w:rFonts w:ascii="Times New Roman" w:hAnsi="Times New Roman"/>
                <w:bCs/>
                <w:sz w:val="18"/>
                <w:szCs w:val="18"/>
                <w:vertAlign w:val="superscript"/>
              </w:rPr>
              <w:t>(ф.и.о. (при наличии)</w:t>
            </w:r>
          </w:p>
          <w:p w:rsidR="00C1034B" w:rsidRPr="00C1034B" w:rsidRDefault="00C1034B" w:rsidP="002C65AA">
            <w:pPr>
              <w:widowControl w:val="0"/>
              <w:autoSpaceDE w:val="0"/>
              <w:autoSpaceDN w:val="0"/>
              <w:adjustRightInd w:val="0"/>
              <w:spacing w:after="0" w:line="240" w:lineRule="auto"/>
              <w:jc w:val="both"/>
              <w:outlineLvl w:val="1"/>
              <w:rPr>
                <w:rFonts w:ascii="Times New Roman" w:hAnsi="Times New Roman"/>
                <w:b/>
                <w:bCs/>
                <w:sz w:val="18"/>
                <w:szCs w:val="18"/>
              </w:rPr>
            </w:pPr>
          </w:p>
          <w:p w:rsidR="002C65AA" w:rsidRDefault="00C1034B" w:rsidP="002C65AA">
            <w:pPr>
              <w:pStyle w:val="ad"/>
              <w:jc w:val="both"/>
              <w:rPr>
                <w:rFonts w:ascii="Times New Roman" w:hAnsi="Times New Roman"/>
                <w:sz w:val="18"/>
                <w:szCs w:val="18"/>
                <w:vertAlign w:val="superscript"/>
              </w:rPr>
            </w:pPr>
            <w:r w:rsidRPr="002C65AA">
              <w:rPr>
                <w:rFonts w:ascii="Times New Roman" w:hAnsi="Times New Roman"/>
                <w:sz w:val="18"/>
                <w:szCs w:val="18"/>
              </w:rPr>
              <w:t>Паспорт</w:t>
            </w:r>
          </w:p>
          <w:p w:rsidR="00C1034B" w:rsidRDefault="0048346C" w:rsidP="002C65AA">
            <w:pPr>
              <w:pStyle w:val="ad"/>
              <w:pBdr>
                <w:bottom w:val="single" w:sz="12" w:space="1" w:color="auto"/>
              </w:pBdr>
              <w:jc w:val="both"/>
              <w:rPr>
                <w:rFonts w:ascii="Times New Roman" w:hAnsi="Times New Roman"/>
                <w:vertAlign w:val="superscript"/>
              </w:rPr>
            </w:pPr>
            <w:r>
              <w:rPr>
                <w:rFonts w:ascii="Times New Roman" w:hAnsi="Times New Roman"/>
                <w:sz w:val="18"/>
                <w:szCs w:val="18"/>
                <w:vertAlign w:val="superscript"/>
              </w:rPr>
              <w:t>(</w:t>
            </w:r>
            <w:r w:rsidR="00C1034B" w:rsidRPr="002C65AA">
              <w:rPr>
                <w:rFonts w:ascii="Times New Roman" w:hAnsi="Times New Roman"/>
                <w:sz w:val="18"/>
                <w:szCs w:val="18"/>
                <w:vertAlign w:val="superscript"/>
              </w:rPr>
              <w:t>серия, номер</w:t>
            </w:r>
            <w:r w:rsidR="002C65AA" w:rsidRPr="002C65AA">
              <w:rPr>
                <w:rFonts w:ascii="Times New Roman" w:hAnsi="Times New Roman"/>
                <w:sz w:val="18"/>
                <w:szCs w:val="18"/>
                <w:vertAlign w:val="superscript"/>
              </w:rPr>
              <w:t xml:space="preserve">, когда и </w:t>
            </w:r>
            <w:r w:rsidR="002C65AA">
              <w:rPr>
                <w:rFonts w:ascii="Times New Roman" w:hAnsi="Times New Roman"/>
                <w:sz w:val="18"/>
                <w:szCs w:val="18"/>
                <w:vertAlign w:val="superscript"/>
              </w:rPr>
              <w:t xml:space="preserve">кем </w:t>
            </w:r>
            <w:r>
              <w:rPr>
                <w:rFonts w:ascii="Times New Roman" w:hAnsi="Times New Roman"/>
                <w:sz w:val="18"/>
                <w:szCs w:val="18"/>
                <w:vertAlign w:val="superscript"/>
              </w:rPr>
              <w:t>выдан)</w:t>
            </w:r>
            <w:r w:rsidR="00C1034B" w:rsidRPr="002C65AA">
              <w:rPr>
                <w:rFonts w:ascii="Times New Roman" w:hAnsi="Times New Roman"/>
                <w:vertAlign w:val="superscript"/>
              </w:rPr>
              <w:t>______________________</w:t>
            </w:r>
          </w:p>
          <w:p w:rsidR="00EB43F2" w:rsidRPr="002C65AA" w:rsidRDefault="002C65AA" w:rsidP="00EB43F2">
            <w:pPr>
              <w:widowControl w:val="0"/>
              <w:autoSpaceDE w:val="0"/>
              <w:autoSpaceDN w:val="0"/>
              <w:adjustRightInd w:val="0"/>
              <w:spacing w:after="0" w:line="240" w:lineRule="auto"/>
              <w:outlineLvl w:val="1"/>
              <w:rPr>
                <w:rFonts w:ascii="Times New Roman" w:hAnsi="Times New Roman"/>
                <w:bCs/>
                <w:sz w:val="18"/>
                <w:szCs w:val="18"/>
              </w:rPr>
            </w:pPr>
            <w:r w:rsidRPr="002C65AA">
              <w:rPr>
                <w:rFonts w:ascii="Times New Roman" w:hAnsi="Times New Roman"/>
                <w:bCs/>
                <w:sz w:val="18"/>
                <w:szCs w:val="18"/>
              </w:rPr>
              <w:t>Тел:</w:t>
            </w:r>
            <w:r>
              <w:rPr>
                <w:rFonts w:ascii="Times New Roman" w:hAnsi="Times New Roman"/>
                <w:bCs/>
                <w:sz w:val="18"/>
                <w:szCs w:val="18"/>
              </w:rPr>
              <w:t>__________________________________</w:t>
            </w:r>
          </w:p>
          <w:p w:rsidR="00C1034B" w:rsidRPr="00EB43F2" w:rsidRDefault="00EB43F2" w:rsidP="00EB43F2">
            <w:pPr>
              <w:widowControl w:val="0"/>
              <w:autoSpaceDE w:val="0"/>
              <w:autoSpaceDN w:val="0"/>
              <w:adjustRightInd w:val="0"/>
              <w:spacing w:after="0" w:line="240" w:lineRule="auto"/>
              <w:outlineLvl w:val="1"/>
              <w:rPr>
                <w:rFonts w:ascii="Times New Roman" w:hAnsi="Times New Roman"/>
                <w:bCs/>
                <w:sz w:val="18"/>
                <w:szCs w:val="18"/>
                <w:vertAlign w:val="superscript"/>
              </w:rPr>
            </w:pPr>
            <w:r>
              <w:rPr>
                <w:rFonts w:ascii="Times New Roman" w:hAnsi="Times New Roman"/>
                <w:b/>
                <w:bCs/>
                <w:sz w:val="18"/>
                <w:szCs w:val="18"/>
              </w:rPr>
              <w:t>Ф.И.О.___________________</w:t>
            </w:r>
            <w:r w:rsidR="002C65AA">
              <w:rPr>
                <w:rFonts w:ascii="Times New Roman" w:hAnsi="Times New Roman"/>
                <w:b/>
                <w:bCs/>
                <w:sz w:val="18"/>
                <w:szCs w:val="18"/>
              </w:rPr>
              <w:t>/____________</w:t>
            </w:r>
          </w:p>
          <w:p w:rsidR="00C1034B" w:rsidRPr="00EB43F2" w:rsidRDefault="002C65AA" w:rsidP="00C1034B">
            <w:pPr>
              <w:widowControl w:val="0"/>
              <w:autoSpaceDE w:val="0"/>
              <w:autoSpaceDN w:val="0"/>
              <w:adjustRightInd w:val="0"/>
              <w:spacing w:after="0" w:line="240" w:lineRule="auto"/>
              <w:jc w:val="center"/>
              <w:outlineLvl w:val="1"/>
              <w:rPr>
                <w:rFonts w:ascii="Times New Roman" w:hAnsi="Times New Roman"/>
                <w:bCs/>
                <w:sz w:val="12"/>
                <w:szCs w:val="12"/>
              </w:rPr>
            </w:pPr>
            <w:r>
              <w:rPr>
                <w:rFonts w:ascii="Times New Roman" w:hAnsi="Times New Roman"/>
                <w:b/>
                <w:bCs/>
                <w:sz w:val="18"/>
                <w:szCs w:val="18"/>
              </w:rPr>
              <w:t>(</w:t>
            </w:r>
            <w:r w:rsidR="00C1034B" w:rsidRPr="00EB43F2">
              <w:rPr>
                <w:rFonts w:ascii="Times New Roman" w:hAnsi="Times New Roman"/>
                <w:bCs/>
                <w:sz w:val="12"/>
                <w:szCs w:val="12"/>
              </w:rPr>
              <w:t>подпись</w:t>
            </w:r>
            <w:r>
              <w:rPr>
                <w:rFonts w:ascii="Times New Roman" w:hAnsi="Times New Roman"/>
                <w:bCs/>
                <w:sz w:val="12"/>
                <w:szCs w:val="12"/>
              </w:rPr>
              <w:t>)</w:t>
            </w:r>
          </w:p>
        </w:tc>
        <w:tc>
          <w:tcPr>
            <w:tcW w:w="2800" w:type="dxa"/>
            <w:vMerge w:val="restart"/>
            <w:tcBorders>
              <w:bottom w:val="single" w:sz="4" w:space="0" w:color="auto"/>
            </w:tcBorders>
          </w:tcPr>
          <w:p w:rsidR="00C1034B" w:rsidRPr="00C1034B" w:rsidRDefault="00C1034B" w:rsidP="00C1034B">
            <w:pPr>
              <w:widowControl w:val="0"/>
              <w:pBdr>
                <w:bottom w:val="single" w:sz="12" w:space="1" w:color="auto"/>
              </w:pBdr>
              <w:autoSpaceDE w:val="0"/>
              <w:autoSpaceDN w:val="0"/>
              <w:adjustRightInd w:val="0"/>
              <w:spacing w:after="0" w:line="240" w:lineRule="auto"/>
              <w:jc w:val="center"/>
              <w:outlineLvl w:val="1"/>
              <w:rPr>
                <w:rFonts w:ascii="Times New Roman" w:hAnsi="Times New Roman"/>
                <w:b/>
                <w:bCs/>
                <w:sz w:val="18"/>
                <w:szCs w:val="18"/>
              </w:rPr>
            </w:pPr>
          </w:p>
          <w:p w:rsidR="00C1034B" w:rsidRPr="00C1034B" w:rsidRDefault="00C1034B" w:rsidP="00C1034B">
            <w:pPr>
              <w:widowControl w:val="0"/>
              <w:pBdr>
                <w:bottom w:val="single" w:sz="12" w:space="1" w:color="auto"/>
              </w:pBdr>
              <w:autoSpaceDE w:val="0"/>
              <w:autoSpaceDN w:val="0"/>
              <w:adjustRightInd w:val="0"/>
              <w:spacing w:after="0" w:line="240" w:lineRule="auto"/>
              <w:jc w:val="center"/>
              <w:outlineLvl w:val="1"/>
              <w:rPr>
                <w:rFonts w:ascii="Times New Roman" w:hAnsi="Times New Roman"/>
                <w:b/>
                <w:bCs/>
                <w:sz w:val="18"/>
                <w:szCs w:val="18"/>
              </w:rPr>
            </w:pPr>
            <w:r w:rsidRPr="00C1034B">
              <w:rPr>
                <w:rFonts w:ascii="Times New Roman" w:hAnsi="Times New Roman"/>
                <w:bCs/>
                <w:sz w:val="18"/>
                <w:szCs w:val="18"/>
                <w:vertAlign w:val="superscript"/>
              </w:rPr>
              <w:t>(ф.и.о. (при наличии), дата рождения)</w:t>
            </w:r>
          </w:p>
          <w:p w:rsidR="00C1034B" w:rsidRPr="00C1034B" w:rsidRDefault="006A3B4A" w:rsidP="00C1034B">
            <w:pPr>
              <w:widowControl w:val="0"/>
              <w:autoSpaceDE w:val="0"/>
              <w:autoSpaceDN w:val="0"/>
              <w:adjustRightInd w:val="0"/>
              <w:spacing w:after="0" w:line="240" w:lineRule="auto"/>
              <w:jc w:val="center"/>
              <w:outlineLvl w:val="1"/>
              <w:rPr>
                <w:rFonts w:ascii="Times New Roman" w:hAnsi="Times New Roman"/>
                <w:b/>
                <w:bCs/>
                <w:sz w:val="18"/>
                <w:szCs w:val="18"/>
              </w:rPr>
            </w:pPr>
            <w:r>
              <w:rPr>
                <w:rFonts w:ascii="Times New Roman" w:hAnsi="Times New Roman"/>
                <w:bCs/>
                <w:sz w:val="18"/>
                <w:szCs w:val="18"/>
                <w:vertAlign w:val="superscript"/>
              </w:rPr>
              <w:t xml:space="preserve">(адрес </w:t>
            </w:r>
            <w:r w:rsidR="00C1034B" w:rsidRPr="00C1034B">
              <w:rPr>
                <w:rFonts w:ascii="Times New Roman" w:hAnsi="Times New Roman"/>
                <w:bCs/>
                <w:sz w:val="18"/>
                <w:szCs w:val="18"/>
                <w:vertAlign w:val="superscript"/>
              </w:rPr>
              <w:t>места жительства)</w:t>
            </w:r>
          </w:p>
          <w:p w:rsidR="00C1034B" w:rsidRPr="00C1034B" w:rsidRDefault="00C1034B" w:rsidP="00C1034B">
            <w:pPr>
              <w:widowControl w:val="0"/>
              <w:autoSpaceDE w:val="0"/>
              <w:autoSpaceDN w:val="0"/>
              <w:adjustRightInd w:val="0"/>
              <w:spacing w:after="0" w:line="240" w:lineRule="auto"/>
              <w:jc w:val="center"/>
              <w:outlineLvl w:val="1"/>
              <w:rPr>
                <w:rFonts w:ascii="Times New Roman" w:hAnsi="Times New Roman"/>
                <w:b/>
                <w:bCs/>
                <w:sz w:val="18"/>
                <w:szCs w:val="18"/>
              </w:rPr>
            </w:pPr>
          </w:p>
        </w:tc>
      </w:tr>
      <w:tr w:rsidR="00C1034B" w:rsidRPr="00C1034B" w:rsidTr="00EB43F2">
        <w:trPr>
          <w:trHeight w:val="313"/>
        </w:trPr>
        <w:tc>
          <w:tcPr>
            <w:tcW w:w="3935" w:type="dxa"/>
            <w:vAlign w:val="center"/>
          </w:tcPr>
          <w:p w:rsidR="00C1034B" w:rsidRPr="00C1034B" w:rsidRDefault="00C1034B" w:rsidP="00C1034B">
            <w:pPr>
              <w:widowControl w:val="0"/>
              <w:autoSpaceDE w:val="0"/>
              <w:autoSpaceDN w:val="0"/>
              <w:adjustRightInd w:val="0"/>
              <w:spacing w:after="0" w:line="240" w:lineRule="auto"/>
              <w:outlineLvl w:val="1"/>
              <w:rPr>
                <w:rFonts w:ascii="Times New Roman" w:hAnsi="Times New Roman"/>
                <w:b/>
                <w:bCs/>
                <w:sz w:val="18"/>
                <w:szCs w:val="18"/>
              </w:rPr>
            </w:pPr>
            <w:r w:rsidRPr="00C1034B">
              <w:rPr>
                <w:rFonts w:ascii="Times New Roman" w:hAnsi="Times New Roman"/>
                <w:b/>
                <w:bCs/>
                <w:sz w:val="18"/>
                <w:szCs w:val="18"/>
              </w:rPr>
              <w:t>Заведующий</w:t>
            </w:r>
            <w:r w:rsidR="000330DB">
              <w:rPr>
                <w:rFonts w:ascii="Times New Roman" w:hAnsi="Times New Roman"/>
                <w:b/>
                <w:bCs/>
                <w:sz w:val="18"/>
                <w:szCs w:val="18"/>
              </w:rPr>
              <w:t xml:space="preserve"> </w:t>
            </w:r>
            <w:r w:rsidR="009A3F4E" w:rsidRPr="009A3F4E">
              <w:rPr>
                <w:rFonts w:ascii="Times New Roman" w:hAnsi="Times New Roman"/>
                <w:bCs/>
                <w:sz w:val="18"/>
                <w:szCs w:val="18"/>
              </w:rPr>
              <w:t>Романова Александра Валерьевна</w:t>
            </w:r>
          </w:p>
        </w:tc>
        <w:tc>
          <w:tcPr>
            <w:tcW w:w="3685" w:type="dxa"/>
            <w:vMerge/>
            <w:vAlign w:val="center"/>
          </w:tcPr>
          <w:p w:rsidR="00C1034B" w:rsidRPr="00C1034B" w:rsidRDefault="00C1034B" w:rsidP="00C1034B">
            <w:pPr>
              <w:widowControl w:val="0"/>
              <w:autoSpaceDE w:val="0"/>
              <w:autoSpaceDN w:val="0"/>
              <w:adjustRightInd w:val="0"/>
              <w:spacing w:after="0" w:line="240" w:lineRule="auto"/>
              <w:jc w:val="center"/>
              <w:outlineLvl w:val="1"/>
              <w:rPr>
                <w:rFonts w:ascii="Times New Roman" w:hAnsi="Times New Roman"/>
                <w:b/>
                <w:bCs/>
                <w:sz w:val="18"/>
                <w:szCs w:val="18"/>
              </w:rPr>
            </w:pPr>
          </w:p>
        </w:tc>
        <w:tc>
          <w:tcPr>
            <w:tcW w:w="2800" w:type="dxa"/>
            <w:vMerge/>
            <w:vAlign w:val="center"/>
          </w:tcPr>
          <w:p w:rsidR="00C1034B" w:rsidRPr="00C1034B" w:rsidRDefault="00C1034B" w:rsidP="00C1034B">
            <w:pPr>
              <w:widowControl w:val="0"/>
              <w:autoSpaceDE w:val="0"/>
              <w:autoSpaceDN w:val="0"/>
              <w:adjustRightInd w:val="0"/>
              <w:spacing w:after="0" w:line="240" w:lineRule="auto"/>
              <w:jc w:val="center"/>
              <w:outlineLvl w:val="1"/>
              <w:rPr>
                <w:rFonts w:ascii="Times New Roman" w:hAnsi="Times New Roman"/>
                <w:b/>
                <w:bCs/>
                <w:i/>
                <w:sz w:val="18"/>
                <w:szCs w:val="18"/>
              </w:rPr>
            </w:pPr>
          </w:p>
        </w:tc>
      </w:tr>
      <w:tr w:rsidR="00C1034B" w:rsidRPr="00C1034B" w:rsidTr="00EB43F2">
        <w:trPr>
          <w:trHeight w:val="358"/>
        </w:trPr>
        <w:tc>
          <w:tcPr>
            <w:tcW w:w="3935" w:type="dxa"/>
            <w:vAlign w:val="center"/>
          </w:tcPr>
          <w:p w:rsidR="00C1034B" w:rsidRPr="00EB43F2" w:rsidRDefault="00EB43F2" w:rsidP="00EB43F2">
            <w:pPr>
              <w:widowControl w:val="0"/>
              <w:autoSpaceDE w:val="0"/>
              <w:autoSpaceDN w:val="0"/>
              <w:adjustRightInd w:val="0"/>
              <w:spacing w:after="0" w:line="240" w:lineRule="auto"/>
              <w:outlineLvl w:val="1"/>
              <w:rPr>
                <w:rFonts w:ascii="Times New Roman" w:hAnsi="Times New Roman"/>
                <w:bCs/>
                <w:sz w:val="18"/>
                <w:szCs w:val="18"/>
              </w:rPr>
            </w:pPr>
            <w:r w:rsidRPr="00C1034B">
              <w:rPr>
                <w:rFonts w:ascii="Times New Roman" w:hAnsi="Times New Roman"/>
                <w:b/>
                <w:bCs/>
                <w:i/>
                <w:sz w:val="18"/>
                <w:szCs w:val="18"/>
              </w:rPr>
              <w:t>М.П</w:t>
            </w:r>
            <w:r w:rsidR="00C1034B" w:rsidRPr="00C1034B">
              <w:rPr>
                <w:rFonts w:ascii="Times New Roman" w:hAnsi="Times New Roman"/>
                <w:b/>
                <w:bCs/>
                <w:i/>
                <w:sz w:val="18"/>
                <w:szCs w:val="18"/>
              </w:rPr>
              <w:t>_</w:t>
            </w:r>
            <w:r>
              <w:rPr>
                <w:rFonts w:ascii="Times New Roman" w:hAnsi="Times New Roman"/>
                <w:b/>
                <w:bCs/>
                <w:i/>
                <w:sz w:val="18"/>
                <w:szCs w:val="18"/>
              </w:rPr>
              <w:t xml:space="preserve">______________  </w:t>
            </w:r>
            <w:r>
              <w:rPr>
                <w:rFonts w:ascii="Times New Roman" w:hAnsi="Times New Roman"/>
                <w:bCs/>
                <w:sz w:val="18"/>
                <w:szCs w:val="18"/>
              </w:rPr>
              <w:t>А.В.Романова</w:t>
            </w:r>
          </w:p>
        </w:tc>
        <w:tc>
          <w:tcPr>
            <w:tcW w:w="3685" w:type="dxa"/>
            <w:vMerge/>
            <w:vAlign w:val="center"/>
          </w:tcPr>
          <w:p w:rsidR="00C1034B" w:rsidRPr="00C1034B" w:rsidRDefault="00C1034B" w:rsidP="00C1034B">
            <w:pPr>
              <w:widowControl w:val="0"/>
              <w:autoSpaceDE w:val="0"/>
              <w:autoSpaceDN w:val="0"/>
              <w:adjustRightInd w:val="0"/>
              <w:spacing w:after="0" w:line="240" w:lineRule="auto"/>
              <w:jc w:val="center"/>
              <w:outlineLvl w:val="1"/>
              <w:rPr>
                <w:rFonts w:ascii="Times New Roman" w:hAnsi="Times New Roman"/>
                <w:b/>
                <w:bCs/>
                <w:i/>
                <w:sz w:val="18"/>
                <w:szCs w:val="18"/>
              </w:rPr>
            </w:pPr>
          </w:p>
        </w:tc>
        <w:tc>
          <w:tcPr>
            <w:tcW w:w="2800" w:type="dxa"/>
            <w:vMerge/>
            <w:vAlign w:val="center"/>
          </w:tcPr>
          <w:p w:rsidR="00C1034B" w:rsidRPr="00C1034B" w:rsidRDefault="00C1034B" w:rsidP="00C1034B">
            <w:pPr>
              <w:widowControl w:val="0"/>
              <w:autoSpaceDE w:val="0"/>
              <w:autoSpaceDN w:val="0"/>
              <w:adjustRightInd w:val="0"/>
              <w:spacing w:after="0" w:line="240" w:lineRule="auto"/>
              <w:jc w:val="center"/>
              <w:outlineLvl w:val="1"/>
              <w:rPr>
                <w:rFonts w:ascii="Times New Roman" w:hAnsi="Times New Roman"/>
                <w:b/>
                <w:bCs/>
                <w:i/>
                <w:sz w:val="18"/>
                <w:szCs w:val="18"/>
              </w:rPr>
            </w:pPr>
          </w:p>
        </w:tc>
      </w:tr>
      <w:tr w:rsidR="00C1034B" w:rsidRPr="00C1034B" w:rsidTr="00EB43F2">
        <w:trPr>
          <w:trHeight w:val="313"/>
        </w:trPr>
        <w:tc>
          <w:tcPr>
            <w:tcW w:w="3935" w:type="dxa"/>
            <w:vAlign w:val="center"/>
          </w:tcPr>
          <w:p w:rsidR="00C1034B" w:rsidRPr="00C1034B" w:rsidRDefault="00C1034B" w:rsidP="00C1034B">
            <w:pPr>
              <w:widowControl w:val="0"/>
              <w:autoSpaceDE w:val="0"/>
              <w:autoSpaceDN w:val="0"/>
              <w:adjustRightInd w:val="0"/>
              <w:spacing w:after="0" w:line="240" w:lineRule="auto"/>
              <w:jc w:val="center"/>
              <w:outlineLvl w:val="1"/>
              <w:rPr>
                <w:rFonts w:ascii="Times New Roman" w:hAnsi="Times New Roman"/>
                <w:b/>
                <w:bCs/>
                <w:i/>
                <w:sz w:val="18"/>
                <w:szCs w:val="18"/>
              </w:rPr>
            </w:pPr>
          </w:p>
        </w:tc>
        <w:tc>
          <w:tcPr>
            <w:tcW w:w="3685" w:type="dxa"/>
            <w:vMerge/>
            <w:vAlign w:val="center"/>
          </w:tcPr>
          <w:p w:rsidR="00C1034B" w:rsidRPr="00C1034B" w:rsidRDefault="00C1034B" w:rsidP="00C1034B">
            <w:pPr>
              <w:widowControl w:val="0"/>
              <w:autoSpaceDE w:val="0"/>
              <w:autoSpaceDN w:val="0"/>
              <w:adjustRightInd w:val="0"/>
              <w:spacing w:after="0" w:line="240" w:lineRule="auto"/>
              <w:jc w:val="center"/>
              <w:outlineLvl w:val="1"/>
              <w:rPr>
                <w:rFonts w:ascii="Times New Roman" w:hAnsi="Times New Roman"/>
                <w:b/>
                <w:bCs/>
                <w:i/>
                <w:sz w:val="18"/>
                <w:szCs w:val="18"/>
              </w:rPr>
            </w:pPr>
          </w:p>
        </w:tc>
        <w:tc>
          <w:tcPr>
            <w:tcW w:w="2800" w:type="dxa"/>
            <w:vMerge/>
            <w:vAlign w:val="center"/>
          </w:tcPr>
          <w:p w:rsidR="00C1034B" w:rsidRPr="00C1034B" w:rsidRDefault="00C1034B" w:rsidP="00C1034B">
            <w:pPr>
              <w:widowControl w:val="0"/>
              <w:autoSpaceDE w:val="0"/>
              <w:autoSpaceDN w:val="0"/>
              <w:adjustRightInd w:val="0"/>
              <w:spacing w:after="0" w:line="240" w:lineRule="auto"/>
              <w:jc w:val="center"/>
              <w:outlineLvl w:val="1"/>
              <w:rPr>
                <w:rFonts w:ascii="Times New Roman" w:hAnsi="Times New Roman"/>
                <w:b/>
                <w:bCs/>
                <w:i/>
                <w:sz w:val="18"/>
                <w:szCs w:val="18"/>
              </w:rPr>
            </w:pPr>
          </w:p>
        </w:tc>
      </w:tr>
    </w:tbl>
    <w:p w:rsidR="00EB43F2" w:rsidRPr="00EB43F2" w:rsidRDefault="002C65AA" w:rsidP="000330DB">
      <w:pPr>
        <w:widowControl w:val="0"/>
        <w:autoSpaceDE w:val="0"/>
        <w:autoSpaceDN w:val="0"/>
        <w:adjustRightInd w:val="0"/>
        <w:spacing w:after="0" w:line="240" w:lineRule="auto"/>
        <w:ind w:firstLine="708"/>
        <w:outlineLvl w:val="1"/>
        <w:rPr>
          <w:rFonts w:ascii="Times New Roman" w:hAnsi="Times New Roman"/>
          <w:i/>
          <w:sz w:val="18"/>
          <w:szCs w:val="18"/>
          <w:u w:val="single"/>
        </w:rPr>
      </w:pPr>
      <w:r>
        <w:rPr>
          <w:rFonts w:ascii="Times New Roman" w:hAnsi="Times New Roman"/>
          <w:i/>
          <w:sz w:val="18"/>
          <w:szCs w:val="18"/>
          <w:u w:val="single"/>
        </w:rPr>
        <w:t xml:space="preserve">Один экземпляр данного </w:t>
      </w:r>
      <w:r w:rsidR="005E03D6">
        <w:rPr>
          <w:rFonts w:ascii="Times New Roman" w:hAnsi="Times New Roman"/>
          <w:i/>
          <w:sz w:val="18"/>
          <w:szCs w:val="18"/>
          <w:u w:val="single"/>
        </w:rPr>
        <w:t xml:space="preserve">Договора об образовании на обучение по дополнительным общеразвивающим программам </w:t>
      </w:r>
      <w:r w:rsidR="00EB43F2" w:rsidRPr="00EB43F2">
        <w:rPr>
          <w:rFonts w:ascii="Times New Roman" w:hAnsi="Times New Roman"/>
          <w:i/>
          <w:sz w:val="18"/>
          <w:szCs w:val="18"/>
          <w:u w:val="single"/>
        </w:rPr>
        <w:t>получен на руки:</w:t>
      </w:r>
    </w:p>
    <w:p w:rsidR="00EB43F2" w:rsidRPr="00EB43F2" w:rsidRDefault="00EB43F2" w:rsidP="00EB43F2">
      <w:pPr>
        <w:widowControl w:val="0"/>
        <w:autoSpaceDE w:val="0"/>
        <w:autoSpaceDN w:val="0"/>
        <w:adjustRightInd w:val="0"/>
        <w:spacing w:after="0" w:line="240" w:lineRule="auto"/>
        <w:jc w:val="center"/>
        <w:outlineLvl w:val="1"/>
        <w:rPr>
          <w:rFonts w:ascii="Times New Roman" w:hAnsi="Times New Roman"/>
          <w:sz w:val="18"/>
          <w:szCs w:val="18"/>
        </w:rPr>
      </w:pPr>
    </w:p>
    <w:p w:rsidR="00842AC1" w:rsidRDefault="008268CB" w:rsidP="009930B4">
      <w:pPr>
        <w:widowControl w:val="0"/>
        <w:autoSpaceDE w:val="0"/>
        <w:autoSpaceDN w:val="0"/>
        <w:adjustRightInd w:val="0"/>
        <w:spacing w:after="0" w:line="240" w:lineRule="auto"/>
        <w:jc w:val="center"/>
        <w:outlineLvl w:val="1"/>
        <w:rPr>
          <w:rFonts w:ascii="Times New Roman" w:hAnsi="Times New Roman"/>
          <w:sz w:val="18"/>
          <w:szCs w:val="18"/>
        </w:rPr>
      </w:pPr>
      <w:r>
        <w:rPr>
          <w:rFonts w:ascii="Times New Roman" w:hAnsi="Times New Roman"/>
          <w:sz w:val="18"/>
          <w:szCs w:val="18"/>
        </w:rPr>
        <w:t>«____»_____________202</w:t>
      </w:r>
      <w:r w:rsidR="0080569A">
        <w:rPr>
          <w:rFonts w:ascii="Times New Roman" w:hAnsi="Times New Roman"/>
          <w:sz w:val="18"/>
          <w:szCs w:val="18"/>
        </w:rPr>
        <w:t>3</w:t>
      </w:r>
      <w:r w:rsidR="0029309E">
        <w:rPr>
          <w:rFonts w:ascii="Times New Roman" w:hAnsi="Times New Roman"/>
          <w:sz w:val="18"/>
          <w:szCs w:val="18"/>
        </w:rPr>
        <w:t xml:space="preserve"> </w:t>
      </w:r>
      <w:r w:rsidR="00EB43F2" w:rsidRPr="00EB43F2">
        <w:rPr>
          <w:rFonts w:ascii="Times New Roman" w:hAnsi="Times New Roman"/>
          <w:sz w:val="18"/>
          <w:szCs w:val="18"/>
        </w:rPr>
        <w:t>г.</w:t>
      </w:r>
      <w:r w:rsidR="00EB43F2" w:rsidRPr="00EB43F2">
        <w:rPr>
          <w:rFonts w:ascii="Times New Roman" w:hAnsi="Times New Roman"/>
          <w:sz w:val="18"/>
          <w:szCs w:val="18"/>
        </w:rPr>
        <w:tab/>
      </w:r>
      <w:r w:rsidR="00EB43F2" w:rsidRPr="00EB43F2">
        <w:rPr>
          <w:rFonts w:ascii="Times New Roman" w:hAnsi="Times New Roman"/>
          <w:sz w:val="18"/>
          <w:szCs w:val="18"/>
        </w:rPr>
        <w:tab/>
      </w:r>
      <w:r w:rsidR="00EB43F2" w:rsidRPr="00EB43F2">
        <w:rPr>
          <w:rFonts w:ascii="Times New Roman" w:hAnsi="Times New Roman"/>
          <w:sz w:val="18"/>
          <w:szCs w:val="18"/>
        </w:rPr>
        <w:tab/>
        <w:t>________________</w:t>
      </w:r>
      <w:r w:rsidR="009930B4">
        <w:rPr>
          <w:rFonts w:ascii="Times New Roman" w:hAnsi="Times New Roman"/>
          <w:sz w:val="18"/>
          <w:szCs w:val="18"/>
        </w:rPr>
        <w:t>___</w:t>
      </w:r>
      <w:r w:rsidR="005E03D6">
        <w:rPr>
          <w:rFonts w:ascii="Times New Roman" w:hAnsi="Times New Roman"/>
          <w:sz w:val="18"/>
          <w:szCs w:val="18"/>
        </w:rPr>
        <w:t>_________________________</w:t>
      </w:r>
      <w:r w:rsidR="009930B4">
        <w:rPr>
          <w:rFonts w:ascii="Times New Roman" w:hAnsi="Times New Roman"/>
          <w:sz w:val="18"/>
          <w:szCs w:val="18"/>
        </w:rPr>
        <w:t>_</w:t>
      </w:r>
      <w:r w:rsidR="005E03D6">
        <w:rPr>
          <w:rFonts w:ascii="Times New Roman" w:hAnsi="Times New Roman"/>
          <w:sz w:val="18"/>
          <w:szCs w:val="18"/>
        </w:rPr>
        <w:t xml:space="preserve">   /_______________</w:t>
      </w:r>
    </w:p>
    <w:p w:rsidR="005E03D6" w:rsidRPr="005643A5" w:rsidRDefault="0029309E" w:rsidP="009930B4">
      <w:pPr>
        <w:widowControl w:val="0"/>
        <w:autoSpaceDE w:val="0"/>
        <w:autoSpaceDN w:val="0"/>
        <w:adjustRightInd w:val="0"/>
        <w:spacing w:after="0" w:line="240" w:lineRule="auto"/>
        <w:jc w:val="center"/>
        <w:outlineLvl w:val="1"/>
        <w:rPr>
          <w:rFonts w:ascii="Times New Roman" w:hAnsi="Times New Roman"/>
          <w:i/>
          <w:sz w:val="18"/>
          <w:szCs w:val="18"/>
          <w:vertAlign w:val="superscript"/>
        </w:rPr>
      </w:pPr>
      <w:r>
        <w:rPr>
          <w:rFonts w:ascii="Times New Roman" w:hAnsi="Times New Roman"/>
          <w:i/>
          <w:sz w:val="18"/>
          <w:szCs w:val="18"/>
          <w:vertAlign w:val="superscript"/>
        </w:rPr>
        <w:t xml:space="preserve">                                                                                                                                                                                  </w:t>
      </w:r>
      <w:r w:rsidR="005643A5">
        <w:rPr>
          <w:rFonts w:ascii="Times New Roman" w:hAnsi="Times New Roman"/>
          <w:i/>
          <w:sz w:val="18"/>
          <w:szCs w:val="18"/>
          <w:vertAlign w:val="superscript"/>
        </w:rPr>
        <w:t>ФИ</w:t>
      </w:r>
      <w:r w:rsidR="005E03D6" w:rsidRPr="005643A5">
        <w:rPr>
          <w:rFonts w:ascii="Times New Roman" w:hAnsi="Times New Roman"/>
          <w:i/>
          <w:sz w:val="18"/>
          <w:szCs w:val="18"/>
          <w:vertAlign w:val="superscript"/>
        </w:rPr>
        <w:t xml:space="preserve">О полностью                                 </w:t>
      </w:r>
      <w:r>
        <w:rPr>
          <w:rFonts w:ascii="Times New Roman" w:hAnsi="Times New Roman"/>
          <w:i/>
          <w:sz w:val="18"/>
          <w:szCs w:val="18"/>
          <w:vertAlign w:val="superscript"/>
        </w:rPr>
        <w:t xml:space="preserve">                                   </w:t>
      </w:r>
      <w:r w:rsidR="005E03D6" w:rsidRPr="005643A5">
        <w:rPr>
          <w:rFonts w:ascii="Times New Roman" w:hAnsi="Times New Roman"/>
          <w:i/>
          <w:sz w:val="18"/>
          <w:szCs w:val="18"/>
          <w:vertAlign w:val="superscript"/>
        </w:rPr>
        <w:t xml:space="preserve">             Подпись Заказчика</w:t>
      </w:r>
    </w:p>
    <w:p w:rsidR="009D12F3" w:rsidRPr="005643A5" w:rsidRDefault="009D12F3" w:rsidP="00E22140">
      <w:pPr>
        <w:widowControl w:val="0"/>
        <w:autoSpaceDE w:val="0"/>
        <w:autoSpaceDN w:val="0"/>
        <w:adjustRightInd w:val="0"/>
        <w:spacing w:after="0" w:line="240" w:lineRule="auto"/>
        <w:jc w:val="right"/>
        <w:outlineLvl w:val="1"/>
        <w:rPr>
          <w:rFonts w:ascii="Times New Roman" w:hAnsi="Times New Roman"/>
          <w:i/>
          <w:sz w:val="18"/>
          <w:szCs w:val="18"/>
          <w:vertAlign w:val="superscript"/>
        </w:rPr>
        <w:sectPr w:rsidR="009D12F3" w:rsidRPr="005643A5" w:rsidSect="008268CB">
          <w:headerReference w:type="default" r:id="rId11"/>
          <w:headerReference w:type="first" r:id="rId12"/>
          <w:footerReference w:type="first" r:id="rId13"/>
          <w:pgSz w:w="11905" w:h="16838"/>
          <w:pgMar w:top="284" w:right="567" w:bottom="284" w:left="1134" w:header="170" w:footer="0" w:gutter="0"/>
          <w:cols w:space="720"/>
          <w:noEndnote/>
          <w:titlePg/>
          <w:docGrid w:linePitch="299"/>
        </w:sectPr>
      </w:pPr>
      <w:bookmarkStart w:id="9" w:name="Par278"/>
      <w:bookmarkEnd w:id="9"/>
    </w:p>
    <w:p w:rsidR="00842AC1" w:rsidRPr="00924680" w:rsidRDefault="00842AC1" w:rsidP="00924680">
      <w:pPr>
        <w:widowControl w:val="0"/>
        <w:autoSpaceDE w:val="0"/>
        <w:autoSpaceDN w:val="0"/>
        <w:adjustRightInd w:val="0"/>
        <w:spacing w:after="0" w:line="240" w:lineRule="auto"/>
        <w:jc w:val="right"/>
        <w:outlineLvl w:val="1"/>
        <w:rPr>
          <w:rFonts w:ascii="Times New Roman" w:hAnsi="Times New Roman"/>
          <w:b/>
          <w:sz w:val="20"/>
          <w:szCs w:val="20"/>
        </w:rPr>
      </w:pPr>
      <w:r w:rsidRPr="00924680">
        <w:rPr>
          <w:rFonts w:ascii="Times New Roman" w:hAnsi="Times New Roman"/>
          <w:b/>
          <w:sz w:val="20"/>
          <w:szCs w:val="20"/>
        </w:rPr>
        <w:lastRenderedPageBreak/>
        <w:t>Приложение</w:t>
      </w:r>
    </w:p>
    <w:p w:rsidR="00842AC1" w:rsidRPr="006B0FC2" w:rsidRDefault="00842AC1" w:rsidP="00924680">
      <w:pPr>
        <w:widowControl w:val="0"/>
        <w:autoSpaceDE w:val="0"/>
        <w:autoSpaceDN w:val="0"/>
        <w:adjustRightInd w:val="0"/>
        <w:spacing w:after="0" w:line="240" w:lineRule="auto"/>
        <w:jc w:val="right"/>
        <w:rPr>
          <w:rFonts w:ascii="Times New Roman" w:hAnsi="Times New Roman"/>
          <w:sz w:val="20"/>
          <w:szCs w:val="20"/>
        </w:rPr>
      </w:pPr>
      <w:r w:rsidRPr="006B0FC2">
        <w:rPr>
          <w:rFonts w:ascii="Times New Roman" w:hAnsi="Times New Roman"/>
          <w:sz w:val="20"/>
          <w:szCs w:val="20"/>
        </w:rPr>
        <w:t>к Договору № __</w:t>
      </w:r>
      <w:r w:rsidR="006F5991">
        <w:rPr>
          <w:rFonts w:ascii="Times New Roman" w:hAnsi="Times New Roman"/>
          <w:sz w:val="20"/>
          <w:szCs w:val="20"/>
        </w:rPr>
        <w:t>______от  2</w:t>
      </w:r>
      <w:r w:rsidR="008268CB">
        <w:rPr>
          <w:rFonts w:ascii="Times New Roman" w:hAnsi="Times New Roman"/>
          <w:sz w:val="20"/>
          <w:szCs w:val="20"/>
        </w:rPr>
        <w:t xml:space="preserve"> октября 202</w:t>
      </w:r>
      <w:r w:rsidR="006F5991">
        <w:rPr>
          <w:rFonts w:ascii="Times New Roman" w:hAnsi="Times New Roman"/>
          <w:sz w:val="20"/>
          <w:szCs w:val="20"/>
        </w:rPr>
        <w:t>3</w:t>
      </w:r>
      <w:r w:rsidR="00ED2494">
        <w:rPr>
          <w:rFonts w:ascii="Times New Roman" w:hAnsi="Times New Roman"/>
          <w:sz w:val="20"/>
          <w:szCs w:val="20"/>
        </w:rPr>
        <w:t xml:space="preserve"> года</w:t>
      </w:r>
    </w:p>
    <w:p w:rsidR="000330DB" w:rsidRDefault="001B3DAF" w:rsidP="0092468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об образовании по дополнительной</w:t>
      </w:r>
      <w:r w:rsidR="00842AC1" w:rsidRPr="006B0FC2">
        <w:rPr>
          <w:rFonts w:ascii="Times New Roman" w:hAnsi="Times New Roman"/>
          <w:sz w:val="20"/>
          <w:szCs w:val="20"/>
        </w:rPr>
        <w:t xml:space="preserve"> образова</w:t>
      </w:r>
      <w:r>
        <w:rPr>
          <w:rFonts w:ascii="Times New Roman" w:hAnsi="Times New Roman"/>
          <w:sz w:val="20"/>
          <w:szCs w:val="20"/>
        </w:rPr>
        <w:t>тельной услуге</w:t>
      </w:r>
      <w:r w:rsidR="005643A5">
        <w:rPr>
          <w:rFonts w:ascii="Times New Roman" w:hAnsi="Times New Roman"/>
          <w:sz w:val="20"/>
          <w:szCs w:val="20"/>
        </w:rPr>
        <w:t xml:space="preserve"> в ГБДОУ № 104 на 202</w:t>
      </w:r>
      <w:r w:rsidR="000330DB">
        <w:rPr>
          <w:rFonts w:ascii="Times New Roman" w:hAnsi="Times New Roman"/>
          <w:sz w:val="20"/>
          <w:szCs w:val="20"/>
        </w:rPr>
        <w:t>2</w:t>
      </w:r>
      <w:r w:rsidR="005643A5">
        <w:rPr>
          <w:rFonts w:ascii="Times New Roman" w:hAnsi="Times New Roman"/>
          <w:sz w:val="20"/>
          <w:szCs w:val="20"/>
        </w:rPr>
        <w:t>-202</w:t>
      </w:r>
      <w:r w:rsidR="000330DB">
        <w:rPr>
          <w:rFonts w:ascii="Times New Roman" w:hAnsi="Times New Roman"/>
          <w:sz w:val="20"/>
          <w:szCs w:val="20"/>
        </w:rPr>
        <w:t>3</w:t>
      </w:r>
      <w:r w:rsidR="00ED2494">
        <w:rPr>
          <w:rFonts w:ascii="Times New Roman" w:hAnsi="Times New Roman"/>
          <w:sz w:val="20"/>
          <w:szCs w:val="20"/>
        </w:rPr>
        <w:t xml:space="preserve"> учебный год</w:t>
      </w:r>
      <w:r w:rsidR="000330DB">
        <w:rPr>
          <w:rFonts w:ascii="Times New Roman" w:hAnsi="Times New Roman"/>
          <w:sz w:val="20"/>
          <w:szCs w:val="20"/>
        </w:rPr>
        <w:t>,</w:t>
      </w:r>
    </w:p>
    <w:p w:rsidR="00842AC1" w:rsidRDefault="000330DB" w:rsidP="0092468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осуществляемой на 1-ой площадке по адресу:</w:t>
      </w:r>
    </w:p>
    <w:p w:rsidR="000330DB" w:rsidRDefault="000330DB" w:rsidP="0092468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Дыбенко ул., дом 36, корп. 2</w:t>
      </w:r>
    </w:p>
    <w:p w:rsidR="000330DB" w:rsidRPr="00924680" w:rsidRDefault="000330DB" w:rsidP="00924680">
      <w:pPr>
        <w:widowControl w:val="0"/>
        <w:autoSpaceDE w:val="0"/>
        <w:autoSpaceDN w:val="0"/>
        <w:adjustRightInd w:val="0"/>
        <w:spacing w:after="0" w:line="240" w:lineRule="auto"/>
        <w:jc w:val="right"/>
        <w:rPr>
          <w:rFonts w:ascii="Times New Roman" w:hAnsi="Times New Roman"/>
          <w:sz w:val="20"/>
          <w:szCs w:val="20"/>
        </w:rPr>
      </w:pPr>
    </w:p>
    <w:tbl>
      <w:tblPr>
        <w:tblW w:w="14885" w:type="dxa"/>
        <w:tblCellSpacing w:w="5" w:type="nil"/>
        <w:tblInd w:w="-209" w:type="dxa"/>
        <w:tblLayout w:type="fixed"/>
        <w:tblCellMar>
          <w:left w:w="75" w:type="dxa"/>
          <w:right w:w="75" w:type="dxa"/>
        </w:tblCellMar>
        <w:tblLook w:val="0000" w:firstRow="0" w:lastRow="0" w:firstColumn="0" w:lastColumn="0" w:noHBand="0" w:noVBand="0"/>
      </w:tblPr>
      <w:tblGrid>
        <w:gridCol w:w="1184"/>
        <w:gridCol w:w="2928"/>
        <w:gridCol w:w="1559"/>
        <w:gridCol w:w="1559"/>
        <w:gridCol w:w="425"/>
        <w:gridCol w:w="851"/>
        <w:gridCol w:w="850"/>
        <w:gridCol w:w="993"/>
        <w:gridCol w:w="992"/>
        <w:gridCol w:w="1701"/>
        <w:gridCol w:w="1466"/>
        <w:gridCol w:w="377"/>
      </w:tblGrid>
      <w:tr w:rsidR="005E03D6" w:rsidRPr="006B0FC2" w:rsidTr="0051661F">
        <w:trPr>
          <w:tblCellSpacing w:w="5" w:type="nil"/>
        </w:trPr>
        <w:tc>
          <w:tcPr>
            <w:tcW w:w="4112" w:type="dxa"/>
            <w:gridSpan w:val="2"/>
            <w:vMerge w:val="restart"/>
            <w:tcBorders>
              <w:top w:val="single" w:sz="4" w:space="0" w:color="auto"/>
              <w:left w:val="single" w:sz="4" w:space="0" w:color="auto"/>
              <w:bottom w:val="single" w:sz="4" w:space="0" w:color="auto"/>
              <w:right w:val="single" w:sz="4" w:space="0" w:color="auto"/>
            </w:tcBorders>
            <w:vAlign w:val="center"/>
          </w:tcPr>
          <w:p w:rsidR="005E03D6" w:rsidRPr="006B0FC2" w:rsidRDefault="005E03D6" w:rsidP="00E22140">
            <w:pPr>
              <w:widowControl w:val="0"/>
              <w:autoSpaceDE w:val="0"/>
              <w:autoSpaceDN w:val="0"/>
              <w:adjustRightInd w:val="0"/>
              <w:spacing w:after="0" w:line="240" w:lineRule="auto"/>
              <w:jc w:val="center"/>
              <w:rPr>
                <w:rFonts w:ascii="Times New Roman" w:hAnsi="Times New Roman"/>
                <w:sz w:val="20"/>
                <w:szCs w:val="20"/>
              </w:rPr>
            </w:pPr>
            <w:r w:rsidRPr="006B0FC2">
              <w:rPr>
                <w:rFonts w:ascii="Times New Roman" w:hAnsi="Times New Roman"/>
                <w:sz w:val="20"/>
                <w:szCs w:val="20"/>
              </w:rPr>
              <w:t>Наименование дополнительной образовательной услуги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E03D6" w:rsidRPr="006B0FC2" w:rsidRDefault="005E03D6" w:rsidP="00E22140">
            <w:pPr>
              <w:widowControl w:val="0"/>
              <w:autoSpaceDE w:val="0"/>
              <w:autoSpaceDN w:val="0"/>
              <w:adjustRightInd w:val="0"/>
              <w:spacing w:after="0" w:line="240" w:lineRule="auto"/>
              <w:jc w:val="center"/>
              <w:rPr>
                <w:rFonts w:ascii="Times New Roman" w:hAnsi="Times New Roman"/>
                <w:sz w:val="20"/>
                <w:szCs w:val="20"/>
              </w:rPr>
            </w:pPr>
            <w:r w:rsidRPr="006B0FC2">
              <w:rPr>
                <w:rFonts w:ascii="Times New Roman" w:hAnsi="Times New Roman"/>
                <w:sz w:val="20"/>
                <w:szCs w:val="20"/>
              </w:rPr>
              <w:t>Форма предоставления (оказания) услуги (индивидуальная, групповая)</w:t>
            </w:r>
          </w:p>
        </w:tc>
        <w:tc>
          <w:tcPr>
            <w:tcW w:w="1984" w:type="dxa"/>
            <w:gridSpan w:val="2"/>
            <w:vMerge w:val="restart"/>
            <w:tcBorders>
              <w:top w:val="single" w:sz="4" w:space="0" w:color="auto"/>
              <w:left w:val="single" w:sz="4" w:space="0" w:color="auto"/>
              <w:right w:val="single" w:sz="4" w:space="0" w:color="auto"/>
            </w:tcBorders>
            <w:vAlign w:val="center"/>
          </w:tcPr>
          <w:p w:rsidR="005E03D6" w:rsidRDefault="005E03D6" w:rsidP="00E22140">
            <w:pPr>
              <w:widowControl w:val="0"/>
              <w:autoSpaceDE w:val="0"/>
              <w:autoSpaceDN w:val="0"/>
              <w:adjustRightInd w:val="0"/>
              <w:spacing w:after="0" w:line="240" w:lineRule="auto"/>
              <w:jc w:val="center"/>
              <w:rPr>
                <w:rFonts w:ascii="Times New Roman" w:hAnsi="Times New Roman"/>
                <w:sz w:val="20"/>
                <w:szCs w:val="20"/>
              </w:rPr>
            </w:pPr>
          </w:p>
          <w:p w:rsidR="005E03D6" w:rsidRPr="006B0FC2" w:rsidRDefault="005E03D6" w:rsidP="0092468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ФИО педагога, осуществляющего дополнительную образовательную услугу</w:t>
            </w:r>
          </w:p>
        </w:tc>
        <w:tc>
          <w:tcPr>
            <w:tcW w:w="1701" w:type="dxa"/>
            <w:gridSpan w:val="2"/>
            <w:vMerge w:val="restart"/>
            <w:tcBorders>
              <w:top w:val="single" w:sz="4" w:space="0" w:color="auto"/>
              <w:left w:val="single" w:sz="4" w:space="0" w:color="auto"/>
              <w:right w:val="single" w:sz="4" w:space="0" w:color="auto"/>
            </w:tcBorders>
            <w:vAlign w:val="center"/>
          </w:tcPr>
          <w:p w:rsidR="005E03D6" w:rsidRDefault="005E03D6" w:rsidP="00E2214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Продолжительность </w:t>
            </w:r>
          </w:p>
          <w:p w:rsidR="005E03D6" w:rsidRDefault="005E03D6" w:rsidP="00E2214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обучения (сроки </w:t>
            </w:r>
          </w:p>
          <w:p w:rsidR="005E03D6" w:rsidRDefault="005E03D6" w:rsidP="00E2214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освоения </w:t>
            </w:r>
          </w:p>
          <w:p w:rsidR="005E03D6" w:rsidRDefault="005E03D6" w:rsidP="00E2214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образовательной </w:t>
            </w:r>
          </w:p>
          <w:p w:rsidR="005E03D6" w:rsidRPr="006B0FC2" w:rsidRDefault="005E03D6" w:rsidP="00E2214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программы)</w:t>
            </w:r>
          </w:p>
        </w:tc>
        <w:tc>
          <w:tcPr>
            <w:tcW w:w="1985" w:type="dxa"/>
            <w:gridSpan w:val="2"/>
            <w:tcBorders>
              <w:top w:val="single" w:sz="4" w:space="0" w:color="auto"/>
              <w:left w:val="single" w:sz="4" w:space="0" w:color="auto"/>
              <w:bottom w:val="single" w:sz="4" w:space="0" w:color="auto"/>
            </w:tcBorders>
            <w:vAlign w:val="center"/>
          </w:tcPr>
          <w:p w:rsidR="005E03D6" w:rsidRPr="006B0FC2" w:rsidRDefault="005E03D6" w:rsidP="00E22140">
            <w:pPr>
              <w:widowControl w:val="0"/>
              <w:autoSpaceDE w:val="0"/>
              <w:autoSpaceDN w:val="0"/>
              <w:adjustRightInd w:val="0"/>
              <w:spacing w:after="0" w:line="240" w:lineRule="auto"/>
              <w:jc w:val="center"/>
              <w:rPr>
                <w:rFonts w:ascii="Times New Roman" w:hAnsi="Times New Roman"/>
                <w:sz w:val="20"/>
                <w:szCs w:val="20"/>
              </w:rPr>
            </w:pPr>
            <w:r w:rsidRPr="006B0FC2">
              <w:rPr>
                <w:rFonts w:ascii="Times New Roman" w:hAnsi="Times New Roman"/>
                <w:sz w:val="20"/>
                <w:szCs w:val="20"/>
              </w:rPr>
              <w:t>Количество часов</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03D6" w:rsidRPr="006B0FC2" w:rsidRDefault="005E03D6" w:rsidP="00E22140">
            <w:pPr>
              <w:widowControl w:val="0"/>
              <w:autoSpaceDE w:val="0"/>
              <w:autoSpaceDN w:val="0"/>
              <w:adjustRightInd w:val="0"/>
              <w:spacing w:after="0" w:line="240" w:lineRule="auto"/>
              <w:jc w:val="center"/>
              <w:rPr>
                <w:rFonts w:ascii="Times New Roman" w:hAnsi="Times New Roman"/>
                <w:sz w:val="20"/>
                <w:szCs w:val="20"/>
              </w:rPr>
            </w:pPr>
            <w:r w:rsidRPr="006B0FC2">
              <w:rPr>
                <w:rFonts w:ascii="Times New Roman" w:hAnsi="Times New Roman"/>
                <w:sz w:val="20"/>
                <w:szCs w:val="20"/>
              </w:rPr>
              <w:t>Стоимость</w:t>
            </w:r>
          </w:p>
        </w:tc>
      </w:tr>
      <w:tr w:rsidR="005E03D6" w:rsidRPr="006B0FC2" w:rsidTr="0051661F">
        <w:trPr>
          <w:trHeight w:val="1133"/>
          <w:tblCellSpacing w:w="5" w:type="nil"/>
        </w:trPr>
        <w:tc>
          <w:tcPr>
            <w:tcW w:w="4112" w:type="dxa"/>
            <w:gridSpan w:val="2"/>
            <w:vMerge/>
            <w:tcBorders>
              <w:top w:val="single" w:sz="4" w:space="0" w:color="auto"/>
              <w:left w:val="single" w:sz="4" w:space="0" w:color="auto"/>
              <w:bottom w:val="single" w:sz="4" w:space="0" w:color="auto"/>
              <w:right w:val="single" w:sz="4" w:space="0" w:color="auto"/>
            </w:tcBorders>
            <w:vAlign w:val="center"/>
          </w:tcPr>
          <w:p w:rsidR="005E03D6" w:rsidRPr="006B0FC2" w:rsidRDefault="005E03D6" w:rsidP="00E22140">
            <w:pPr>
              <w:widowControl w:val="0"/>
              <w:autoSpaceDE w:val="0"/>
              <w:autoSpaceDN w:val="0"/>
              <w:adjustRightInd w:val="0"/>
              <w:spacing w:after="0" w:line="240" w:lineRule="auto"/>
              <w:ind w:firstLine="540"/>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E03D6" w:rsidRPr="006B0FC2" w:rsidRDefault="005E03D6" w:rsidP="00E22140">
            <w:pPr>
              <w:widowControl w:val="0"/>
              <w:autoSpaceDE w:val="0"/>
              <w:autoSpaceDN w:val="0"/>
              <w:adjustRightInd w:val="0"/>
              <w:spacing w:after="0" w:line="240" w:lineRule="auto"/>
              <w:ind w:firstLine="540"/>
              <w:jc w:val="center"/>
              <w:rPr>
                <w:rFonts w:ascii="Times New Roman" w:hAnsi="Times New Roman"/>
                <w:sz w:val="20"/>
                <w:szCs w:val="20"/>
              </w:rPr>
            </w:pPr>
          </w:p>
        </w:tc>
        <w:tc>
          <w:tcPr>
            <w:tcW w:w="1984" w:type="dxa"/>
            <w:gridSpan w:val="2"/>
            <w:vMerge/>
            <w:tcBorders>
              <w:left w:val="single" w:sz="4" w:space="0" w:color="auto"/>
              <w:bottom w:val="single" w:sz="4" w:space="0" w:color="auto"/>
              <w:right w:val="single" w:sz="4" w:space="0" w:color="auto"/>
            </w:tcBorders>
          </w:tcPr>
          <w:p w:rsidR="005E03D6" w:rsidRPr="006B0FC2" w:rsidRDefault="005E03D6" w:rsidP="00E22140">
            <w:pPr>
              <w:widowControl w:val="0"/>
              <w:autoSpaceDE w:val="0"/>
              <w:autoSpaceDN w:val="0"/>
              <w:adjustRightInd w:val="0"/>
              <w:spacing w:after="0" w:line="240" w:lineRule="auto"/>
              <w:ind w:firstLine="540"/>
              <w:jc w:val="center"/>
              <w:rPr>
                <w:rFonts w:ascii="Times New Roman" w:hAnsi="Times New Roman"/>
                <w:sz w:val="20"/>
                <w:szCs w:val="20"/>
              </w:rPr>
            </w:pPr>
          </w:p>
        </w:tc>
        <w:tc>
          <w:tcPr>
            <w:tcW w:w="1701" w:type="dxa"/>
            <w:gridSpan w:val="2"/>
            <w:vMerge/>
            <w:tcBorders>
              <w:left w:val="single" w:sz="4" w:space="0" w:color="auto"/>
              <w:bottom w:val="single" w:sz="4" w:space="0" w:color="auto"/>
              <w:right w:val="single" w:sz="4" w:space="0" w:color="auto"/>
            </w:tcBorders>
          </w:tcPr>
          <w:p w:rsidR="005E03D6" w:rsidRPr="006B0FC2" w:rsidRDefault="005E03D6" w:rsidP="00E22140">
            <w:pPr>
              <w:widowControl w:val="0"/>
              <w:autoSpaceDE w:val="0"/>
              <w:autoSpaceDN w:val="0"/>
              <w:adjustRightInd w:val="0"/>
              <w:spacing w:after="0" w:line="240" w:lineRule="auto"/>
              <w:ind w:firstLine="540"/>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E03D6" w:rsidRPr="006B0FC2" w:rsidRDefault="005E03D6" w:rsidP="00E22140">
            <w:pPr>
              <w:widowControl w:val="0"/>
              <w:autoSpaceDE w:val="0"/>
              <w:autoSpaceDN w:val="0"/>
              <w:adjustRightInd w:val="0"/>
              <w:spacing w:after="0" w:line="240" w:lineRule="auto"/>
              <w:jc w:val="center"/>
              <w:rPr>
                <w:rFonts w:ascii="Times New Roman" w:hAnsi="Times New Roman"/>
                <w:sz w:val="20"/>
                <w:szCs w:val="20"/>
              </w:rPr>
            </w:pPr>
            <w:r w:rsidRPr="006B0FC2">
              <w:rPr>
                <w:rFonts w:ascii="Times New Roman" w:hAnsi="Times New Roman"/>
                <w:sz w:val="20"/>
                <w:szCs w:val="20"/>
              </w:rPr>
              <w:t>в неделю</w:t>
            </w:r>
          </w:p>
        </w:tc>
        <w:tc>
          <w:tcPr>
            <w:tcW w:w="992" w:type="dxa"/>
            <w:tcBorders>
              <w:top w:val="single" w:sz="4" w:space="0" w:color="auto"/>
              <w:left w:val="single" w:sz="4" w:space="0" w:color="auto"/>
              <w:bottom w:val="single" w:sz="4" w:space="0" w:color="auto"/>
              <w:right w:val="single" w:sz="4" w:space="0" w:color="auto"/>
            </w:tcBorders>
            <w:vAlign w:val="center"/>
          </w:tcPr>
          <w:p w:rsidR="005E03D6" w:rsidRPr="006B0FC2" w:rsidRDefault="005E03D6" w:rsidP="00E22140">
            <w:pPr>
              <w:widowControl w:val="0"/>
              <w:autoSpaceDE w:val="0"/>
              <w:autoSpaceDN w:val="0"/>
              <w:adjustRightInd w:val="0"/>
              <w:spacing w:after="0" w:line="240" w:lineRule="auto"/>
              <w:jc w:val="center"/>
              <w:rPr>
                <w:rFonts w:ascii="Times New Roman" w:hAnsi="Times New Roman"/>
                <w:sz w:val="20"/>
                <w:szCs w:val="20"/>
              </w:rPr>
            </w:pPr>
            <w:r w:rsidRPr="006B0FC2">
              <w:rPr>
                <w:rFonts w:ascii="Times New Roman" w:hAnsi="Times New Roman"/>
                <w:sz w:val="20"/>
                <w:szCs w:val="20"/>
              </w:rPr>
              <w:t>в месяц</w:t>
            </w:r>
          </w:p>
        </w:tc>
        <w:tc>
          <w:tcPr>
            <w:tcW w:w="1701" w:type="dxa"/>
            <w:tcBorders>
              <w:top w:val="single" w:sz="4" w:space="0" w:color="auto"/>
              <w:left w:val="single" w:sz="4" w:space="0" w:color="auto"/>
              <w:bottom w:val="single" w:sz="4" w:space="0" w:color="auto"/>
              <w:right w:val="single" w:sz="4" w:space="0" w:color="auto"/>
            </w:tcBorders>
            <w:vAlign w:val="center"/>
          </w:tcPr>
          <w:p w:rsidR="005E03D6" w:rsidRPr="006B0FC2" w:rsidRDefault="005E03D6" w:rsidP="00E22140">
            <w:pPr>
              <w:widowControl w:val="0"/>
              <w:autoSpaceDE w:val="0"/>
              <w:autoSpaceDN w:val="0"/>
              <w:adjustRightInd w:val="0"/>
              <w:spacing w:after="0" w:line="240" w:lineRule="auto"/>
              <w:jc w:val="center"/>
              <w:rPr>
                <w:rFonts w:ascii="Times New Roman" w:hAnsi="Times New Roman"/>
                <w:sz w:val="20"/>
                <w:szCs w:val="20"/>
              </w:rPr>
            </w:pPr>
            <w:r w:rsidRPr="006B0FC2">
              <w:rPr>
                <w:rFonts w:ascii="Times New Roman" w:hAnsi="Times New Roman"/>
                <w:sz w:val="20"/>
                <w:szCs w:val="20"/>
              </w:rPr>
              <w:t>1 занятия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E03D6" w:rsidRPr="006B0FC2" w:rsidRDefault="005E03D6" w:rsidP="00E22140">
            <w:pPr>
              <w:widowControl w:val="0"/>
              <w:autoSpaceDE w:val="0"/>
              <w:autoSpaceDN w:val="0"/>
              <w:adjustRightInd w:val="0"/>
              <w:spacing w:after="0" w:line="240" w:lineRule="auto"/>
              <w:jc w:val="center"/>
              <w:rPr>
                <w:rFonts w:ascii="Times New Roman" w:hAnsi="Times New Roman"/>
                <w:sz w:val="20"/>
                <w:szCs w:val="20"/>
              </w:rPr>
            </w:pPr>
            <w:r w:rsidRPr="006B0FC2">
              <w:rPr>
                <w:rFonts w:ascii="Times New Roman" w:hAnsi="Times New Roman"/>
                <w:sz w:val="20"/>
                <w:szCs w:val="20"/>
              </w:rPr>
              <w:t>в месяц</w:t>
            </w:r>
          </w:p>
        </w:tc>
      </w:tr>
      <w:tr w:rsidR="005E03D6" w:rsidRPr="00564C78" w:rsidTr="0051661F">
        <w:trPr>
          <w:trHeight w:val="284"/>
          <w:tblCellSpacing w:w="5" w:type="nil"/>
        </w:trPr>
        <w:tc>
          <w:tcPr>
            <w:tcW w:w="4112" w:type="dxa"/>
            <w:gridSpan w:val="2"/>
            <w:tcBorders>
              <w:top w:val="single" w:sz="4" w:space="0" w:color="auto"/>
              <w:left w:val="single" w:sz="4" w:space="0" w:color="auto"/>
              <w:bottom w:val="single" w:sz="4" w:space="0" w:color="auto"/>
              <w:right w:val="single" w:sz="4" w:space="0" w:color="auto"/>
            </w:tcBorders>
          </w:tcPr>
          <w:p w:rsidR="005E03D6" w:rsidRDefault="005E03D6" w:rsidP="009930B4">
            <w:pPr>
              <w:widowControl w:val="0"/>
              <w:numPr>
                <w:ilvl w:val="0"/>
                <w:numId w:val="2"/>
              </w:numPr>
              <w:autoSpaceDE w:val="0"/>
              <w:autoSpaceDN w:val="0"/>
              <w:adjustRightInd w:val="0"/>
              <w:spacing w:after="0" w:line="240" w:lineRule="auto"/>
              <w:rPr>
                <w:rFonts w:ascii="Times New Roman" w:hAnsi="Times New Roman"/>
                <w:sz w:val="20"/>
                <w:szCs w:val="20"/>
              </w:rPr>
            </w:pPr>
            <w:r w:rsidRPr="009930B4">
              <w:rPr>
                <w:rFonts w:ascii="Times New Roman" w:hAnsi="Times New Roman"/>
                <w:sz w:val="20"/>
                <w:szCs w:val="20"/>
              </w:rPr>
              <w:t>«Аква-Беби»</w:t>
            </w:r>
          </w:p>
          <w:p w:rsidR="005E03D6" w:rsidRPr="009930B4" w:rsidRDefault="005E03D6" w:rsidP="00924680">
            <w:pPr>
              <w:widowControl w:val="0"/>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(оздоровительной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5E03D6" w:rsidRPr="009930B4" w:rsidRDefault="005E03D6" w:rsidP="001F00D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групповая</w:t>
            </w:r>
          </w:p>
        </w:tc>
        <w:tc>
          <w:tcPr>
            <w:tcW w:w="1984" w:type="dxa"/>
            <w:gridSpan w:val="2"/>
            <w:tcBorders>
              <w:top w:val="single" w:sz="4" w:space="0" w:color="auto"/>
              <w:left w:val="single" w:sz="4" w:space="0" w:color="auto"/>
              <w:bottom w:val="single" w:sz="4" w:space="0" w:color="auto"/>
              <w:right w:val="single" w:sz="4" w:space="0" w:color="auto"/>
            </w:tcBorders>
          </w:tcPr>
          <w:p w:rsidR="005E03D6" w:rsidRPr="005E03D6" w:rsidRDefault="005E03D6" w:rsidP="005E03D6">
            <w:pPr>
              <w:widowControl w:val="0"/>
              <w:autoSpaceDE w:val="0"/>
              <w:autoSpaceDN w:val="0"/>
              <w:adjustRightInd w:val="0"/>
              <w:spacing w:after="0" w:line="240" w:lineRule="auto"/>
              <w:jc w:val="center"/>
              <w:rPr>
                <w:rFonts w:ascii="Times New Roman" w:hAnsi="Times New Roman"/>
                <w:sz w:val="20"/>
                <w:szCs w:val="20"/>
              </w:rPr>
            </w:pPr>
            <w:r w:rsidRPr="005E03D6">
              <w:rPr>
                <w:rFonts w:ascii="Times New Roman" w:hAnsi="Times New Roman"/>
                <w:sz w:val="20"/>
                <w:szCs w:val="20"/>
              </w:rPr>
              <w:t>Карпова А.К.</w:t>
            </w:r>
          </w:p>
        </w:tc>
        <w:tc>
          <w:tcPr>
            <w:tcW w:w="1701" w:type="dxa"/>
            <w:gridSpan w:val="2"/>
            <w:tcBorders>
              <w:top w:val="single" w:sz="4" w:space="0" w:color="auto"/>
              <w:left w:val="single" w:sz="4" w:space="0" w:color="auto"/>
              <w:bottom w:val="single" w:sz="4" w:space="0" w:color="auto"/>
              <w:right w:val="single" w:sz="4" w:space="0" w:color="auto"/>
            </w:tcBorders>
          </w:tcPr>
          <w:p w:rsidR="005E03D6" w:rsidRPr="006C7A70" w:rsidRDefault="005E03D6" w:rsidP="006C7A70">
            <w:pPr>
              <w:jc w:val="center"/>
              <w:rPr>
                <w:rFonts w:ascii="Times New Roman" w:hAnsi="Times New Roman"/>
                <w:sz w:val="20"/>
                <w:szCs w:val="20"/>
              </w:rPr>
            </w:pPr>
            <w:r w:rsidRPr="006C7A70">
              <w:rPr>
                <w:rFonts w:ascii="Times New Roman" w:hAnsi="Times New Roman"/>
                <w:sz w:val="20"/>
                <w:szCs w:val="20"/>
              </w:rPr>
              <w:t>8 месяцев</w:t>
            </w:r>
          </w:p>
        </w:tc>
        <w:tc>
          <w:tcPr>
            <w:tcW w:w="993" w:type="dxa"/>
            <w:tcBorders>
              <w:top w:val="single" w:sz="4" w:space="0" w:color="auto"/>
              <w:left w:val="single" w:sz="4" w:space="0" w:color="auto"/>
              <w:bottom w:val="single" w:sz="4" w:space="0" w:color="auto"/>
              <w:right w:val="single" w:sz="4" w:space="0" w:color="auto"/>
            </w:tcBorders>
          </w:tcPr>
          <w:p w:rsidR="005E03D6" w:rsidRPr="009930B4" w:rsidRDefault="005E03D6" w:rsidP="001F00DB">
            <w:pPr>
              <w:widowControl w:val="0"/>
              <w:autoSpaceDE w:val="0"/>
              <w:autoSpaceDN w:val="0"/>
              <w:adjustRightInd w:val="0"/>
              <w:spacing w:after="0" w:line="240" w:lineRule="auto"/>
              <w:jc w:val="center"/>
              <w:rPr>
                <w:rFonts w:ascii="Times New Roman" w:hAnsi="Times New Roman"/>
                <w:sz w:val="20"/>
                <w:szCs w:val="20"/>
              </w:rPr>
            </w:pPr>
            <w:r w:rsidRPr="009930B4">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E03D6" w:rsidRPr="009930B4" w:rsidRDefault="005E03D6" w:rsidP="001F00DB">
            <w:pPr>
              <w:widowControl w:val="0"/>
              <w:autoSpaceDE w:val="0"/>
              <w:autoSpaceDN w:val="0"/>
              <w:adjustRightInd w:val="0"/>
              <w:spacing w:after="0" w:line="240" w:lineRule="auto"/>
              <w:jc w:val="center"/>
              <w:rPr>
                <w:rFonts w:ascii="Times New Roman" w:hAnsi="Times New Roman"/>
                <w:sz w:val="20"/>
                <w:szCs w:val="20"/>
              </w:rPr>
            </w:pPr>
            <w:r w:rsidRPr="009930B4">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5E03D6" w:rsidRPr="009930B4" w:rsidRDefault="006F5991" w:rsidP="00A637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700</w:t>
            </w:r>
            <w:r w:rsidR="005E03D6" w:rsidRPr="009930B4">
              <w:rPr>
                <w:rFonts w:ascii="Times New Roman" w:hAnsi="Times New Roman"/>
                <w:sz w:val="20"/>
                <w:szCs w:val="20"/>
              </w:rPr>
              <w:t xml:space="preserve"> рублей</w:t>
            </w:r>
          </w:p>
        </w:tc>
        <w:tc>
          <w:tcPr>
            <w:tcW w:w="1843" w:type="dxa"/>
            <w:gridSpan w:val="2"/>
            <w:tcBorders>
              <w:top w:val="single" w:sz="4" w:space="0" w:color="auto"/>
              <w:left w:val="single" w:sz="4" w:space="0" w:color="auto"/>
              <w:bottom w:val="single" w:sz="4" w:space="0" w:color="auto"/>
              <w:right w:val="single" w:sz="4" w:space="0" w:color="auto"/>
            </w:tcBorders>
          </w:tcPr>
          <w:p w:rsidR="005E03D6" w:rsidRPr="009930B4" w:rsidRDefault="006F5991" w:rsidP="001F00D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w:t>
            </w:r>
            <w:r w:rsidR="005E03D6">
              <w:rPr>
                <w:rFonts w:ascii="Times New Roman" w:hAnsi="Times New Roman"/>
                <w:sz w:val="20"/>
                <w:szCs w:val="20"/>
              </w:rPr>
              <w:t>00 рублей</w:t>
            </w:r>
          </w:p>
        </w:tc>
      </w:tr>
      <w:tr w:rsidR="0051661F" w:rsidRPr="00564C78" w:rsidTr="0051661F">
        <w:trPr>
          <w:trHeight w:val="284"/>
          <w:tblCellSpacing w:w="5" w:type="nil"/>
        </w:trPr>
        <w:tc>
          <w:tcPr>
            <w:tcW w:w="4112" w:type="dxa"/>
            <w:gridSpan w:val="2"/>
            <w:tcBorders>
              <w:top w:val="single" w:sz="4" w:space="0" w:color="auto"/>
              <w:left w:val="single" w:sz="4" w:space="0" w:color="auto"/>
              <w:bottom w:val="single" w:sz="4" w:space="0" w:color="auto"/>
              <w:right w:val="single" w:sz="4" w:space="0" w:color="auto"/>
            </w:tcBorders>
          </w:tcPr>
          <w:p w:rsidR="0051661F" w:rsidRPr="00781F8F" w:rsidRDefault="0051661F" w:rsidP="00781F8F">
            <w:pPr>
              <w:pStyle w:val="ae"/>
              <w:widowControl w:val="0"/>
              <w:numPr>
                <w:ilvl w:val="0"/>
                <w:numId w:val="2"/>
              </w:numPr>
              <w:autoSpaceDE w:val="0"/>
              <w:autoSpaceDN w:val="0"/>
              <w:adjustRightInd w:val="0"/>
              <w:spacing w:after="0" w:line="240" w:lineRule="auto"/>
              <w:rPr>
                <w:rFonts w:ascii="Times New Roman" w:hAnsi="Times New Roman"/>
                <w:sz w:val="20"/>
                <w:szCs w:val="20"/>
              </w:rPr>
            </w:pPr>
            <w:r w:rsidRPr="00781F8F">
              <w:rPr>
                <w:rFonts w:ascii="Times New Roman" w:hAnsi="Times New Roman"/>
                <w:sz w:val="20"/>
                <w:szCs w:val="20"/>
              </w:rPr>
              <w:t xml:space="preserve">«Аква-Беби» </w:t>
            </w:r>
          </w:p>
          <w:p w:rsidR="0051661F" w:rsidRDefault="0051661F" w:rsidP="0051661F">
            <w:pPr>
              <w:widowControl w:val="0"/>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(оздоровительной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51661F" w:rsidRDefault="0051661F" w:rsidP="005166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индивидуальная </w:t>
            </w:r>
          </w:p>
        </w:tc>
        <w:tc>
          <w:tcPr>
            <w:tcW w:w="1984" w:type="dxa"/>
            <w:gridSpan w:val="2"/>
            <w:tcBorders>
              <w:top w:val="single" w:sz="4" w:space="0" w:color="auto"/>
              <w:left w:val="single" w:sz="4" w:space="0" w:color="auto"/>
              <w:bottom w:val="single" w:sz="4" w:space="0" w:color="auto"/>
              <w:right w:val="single" w:sz="4" w:space="0" w:color="auto"/>
            </w:tcBorders>
          </w:tcPr>
          <w:p w:rsidR="0051661F" w:rsidRDefault="0051661F" w:rsidP="005166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Карпова А.К.</w:t>
            </w:r>
          </w:p>
        </w:tc>
        <w:tc>
          <w:tcPr>
            <w:tcW w:w="1701" w:type="dxa"/>
            <w:gridSpan w:val="2"/>
            <w:tcBorders>
              <w:top w:val="single" w:sz="4" w:space="0" w:color="auto"/>
              <w:left w:val="single" w:sz="4" w:space="0" w:color="auto"/>
              <w:bottom w:val="single" w:sz="4" w:space="0" w:color="auto"/>
              <w:right w:val="single" w:sz="4" w:space="0" w:color="auto"/>
            </w:tcBorders>
          </w:tcPr>
          <w:p w:rsidR="0051661F" w:rsidRPr="006C7A70" w:rsidRDefault="0051661F" w:rsidP="0051661F">
            <w:pPr>
              <w:jc w:val="center"/>
              <w:rPr>
                <w:rFonts w:ascii="Times New Roman" w:hAnsi="Times New Roman"/>
                <w:sz w:val="20"/>
                <w:szCs w:val="20"/>
              </w:rPr>
            </w:pPr>
            <w:r w:rsidRPr="006C7A70">
              <w:rPr>
                <w:rFonts w:ascii="Times New Roman" w:hAnsi="Times New Roman"/>
                <w:sz w:val="20"/>
                <w:szCs w:val="20"/>
              </w:rPr>
              <w:t>8 месяцев</w:t>
            </w:r>
          </w:p>
        </w:tc>
        <w:tc>
          <w:tcPr>
            <w:tcW w:w="993" w:type="dxa"/>
            <w:tcBorders>
              <w:top w:val="single" w:sz="4" w:space="0" w:color="auto"/>
              <w:left w:val="single" w:sz="4" w:space="0" w:color="auto"/>
              <w:bottom w:val="single" w:sz="4" w:space="0" w:color="auto"/>
              <w:right w:val="single" w:sz="4" w:space="0" w:color="auto"/>
            </w:tcBorders>
          </w:tcPr>
          <w:p w:rsidR="0051661F" w:rsidRDefault="0051661F" w:rsidP="005166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1661F" w:rsidRDefault="0051661F" w:rsidP="005166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51661F" w:rsidRDefault="0051661F" w:rsidP="005166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 рублей</w:t>
            </w:r>
          </w:p>
        </w:tc>
        <w:tc>
          <w:tcPr>
            <w:tcW w:w="1843" w:type="dxa"/>
            <w:gridSpan w:val="2"/>
            <w:tcBorders>
              <w:top w:val="single" w:sz="4" w:space="0" w:color="auto"/>
              <w:left w:val="single" w:sz="4" w:space="0" w:color="auto"/>
              <w:bottom w:val="single" w:sz="4" w:space="0" w:color="auto"/>
              <w:right w:val="single" w:sz="4" w:space="0" w:color="auto"/>
            </w:tcBorders>
          </w:tcPr>
          <w:p w:rsidR="0051661F" w:rsidRDefault="0051661F" w:rsidP="005166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4400 рублей</w:t>
            </w:r>
          </w:p>
        </w:tc>
      </w:tr>
      <w:tr w:rsidR="0051661F" w:rsidRPr="00284B9B" w:rsidTr="0051661F">
        <w:trPr>
          <w:trHeight w:val="284"/>
          <w:tblCellSpacing w:w="5" w:type="nil"/>
        </w:trPr>
        <w:tc>
          <w:tcPr>
            <w:tcW w:w="4112" w:type="dxa"/>
            <w:gridSpan w:val="2"/>
            <w:tcBorders>
              <w:top w:val="single" w:sz="4" w:space="0" w:color="auto"/>
              <w:left w:val="single" w:sz="4" w:space="0" w:color="auto"/>
              <w:bottom w:val="single" w:sz="4" w:space="0" w:color="auto"/>
              <w:right w:val="single" w:sz="4" w:space="0" w:color="auto"/>
            </w:tcBorders>
          </w:tcPr>
          <w:p w:rsidR="0051661F" w:rsidRDefault="0051661F" w:rsidP="0051661F">
            <w:pPr>
              <w:widowControl w:val="0"/>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3.«АБВГДейка»</w:t>
            </w:r>
          </w:p>
        </w:tc>
        <w:tc>
          <w:tcPr>
            <w:tcW w:w="1559" w:type="dxa"/>
            <w:tcBorders>
              <w:top w:val="single" w:sz="4" w:space="0" w:color="auto"/>
              <w:left w:val="single" w:sz="4" w:space="0" w:color="auto"/>
              <w:bottom w:val="single" w:sz="4" w:space="0" w:color="auto"/>
              <w:right w:val="single" w:sz="4" w:space="0" w:color="auto"/>
            </w:tcBorders>
          </w:tcPr>
          <w:p w:rsidR="0051661F" w:rsidRDefault="0051661F" w:rsidP="005166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групповая</w:t>
            </w:r>
          </w:p>
        </w:tc>
        <w:tc>
          <w:tcPr>
            <w:tcW w:w="1984" w:type="dxa"/>
            <w:gridSpan w:val="2"/>
            <w:tcBorders>
              <w:top w:val="single" w:sz="4" w:space="0" w:color="auto"/>
              <w:left w:val="single" w:sz="4" w:space="0" w:color="auto"/>
              <w:bottom w:val="single" w:sz="4" w:space="0" w:color="auto"/>
              <w:right w:val="single" w:sz="4" w:space="0" w:color="auto"/>
            </w:tcBorders>
          </w:tcPr>
          <w:p w:rsidR="0051661F" w:rsidRDefault="0051661F" w:rsidP="005166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Савельева А.В.</w:t>
            </w:r>
          </w:p>
        </w:tc>
        <w:tc>
          <w:tcPr>
            <w:tcW w:w="1701" w:type="dxa"/>
            <w:gridSpan w:val="2"/>
            <w:tcBorders>
              <w:top w:val="single" w:sz="4" w:space="0" w:color="auto"/>
              <w:left w:val="single" w:sz="4" w:space="0" w:color="auto"/>
              <w:bottom w:val="single" w:sz="4" w:space="0" w:color="auto"/>
              <w:right w:val="single" w:sz="4" w:space="0" w:color="auto"/>
            </w:tcBorders>
          </w:tcPr>
          <w:p w:rsidR="0051661F" w:rsidRPr="006C7A70" w:rsidRDefault="0051661F" w:rsidP="0051661F">
            <w:pPr>
              <w:jc w:val="center"/>
              <w:rPr>
                <w:rFonts w:ascii="Times New Roman" w:hAnsi="Times New Roman"/>
                <w:sz w:val="20"/>
                <w:szCs w:val="20"/>
              </w:rPr>
            </w:pPr>
            <w:r w:rsidRPr="006C7A70">
              <w:rPr>
                <w:rFonts w:ascii="Times New Roman" w:hAnsi="Times New Roman"/>
                <w:sz w:val="20"/>
                <w:szCs w:val="20"/>
              </w:rPr>
              <w:t>8 месяцев</w:t>
            </w:r>
          </w:p>
        </w:tc>
        <w:tc>
          <w:tcPr>
            <w:tcW w:w="993" w:type="dxa"/>
            <w:tcBorders>
              <w:top w:val="single" w:sz="4" w:space="0" w:color="auto"/>
              <w:left w:val="single" w:sz="4" w:space="0" w:color="auto"/>
              <w:bottom w:val="single" w:sz="4" w:space="0" w:color="auto"/>
              <w:right w:val="single" w:sz="4" w:space="0" w:color="auto"/>
            </w:tcBorders>
          </w:tcPr>
          <w:p w:rsidR="0051661F" w:rsidRDefault="0051661F" w:rsidP="005166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1661F" w:rsidRDefault="0051661F" w:rsidP="005166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51661F" w:rsidRDefault="006F5991" w:rsidP="005166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51661F">
              <w:rPr>
                <w:rFonts w:ascii="Times New Roman" w:hAnsi="Times New Roman"/>
                <w:sz w:val="20"/>
                <w:szCs w:val="20"/>
              </w:rPr>
              <w:t>50 рублей</w:t>
            </w:r>
          </w:p>
        </w:tc>
        <w:tc>
          <w:tcPr>
            <w:tcW w:w="1843" w:type="dxa"/>
            <w:gridSpan w:val="2"/>
            <w:tcBorders>
              <w:top w:val="single" w:sz="4" w:space="0" w:color="auto"/>
              <w:left w:val="single" w:sz="4" w:space="0" w:color="auto"/>
              <w:bottom w:val="single" w:sz="4" w:space="0" w:color="auto"/>
              <w:right w:val="single" w:sz="4" w:space="0" w:color="auto"/>
            </w:tcBorders>
          </w:tcPr>
          <w:p w:rsidR="0051661F" w:rsidRPr="00A63714" w:rsidRDefault="006F5991" w:rsidP="0051661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2200</w:t>
            </w:r>
            <w:r w:rsidR="0051661F">
              <w:rPr>
                <w:rFonts w:ascii="Times New Roman" w:hAnsi="Times New Roman"/>
                <w:sz w:val="20"/>
                <w:szCs w:val="20"/>
              </w:rPr>
              <w:t xml:space="preserve"> </w:t>
            </w:r>
            <w:r w:rsidR="0051661F" w:rsidRPr="00A63714">
              <w:rPr>
                <w:rFonts w:ascii="Times New Roman" w:hAnsi="Times New Roman"/>
                <w:sz w:val="20"/>
                <w:szCs w:val="20"/>
              </w:rPr>
              <w:t>рублей</w:t>
            </w:r>
          </w:p>
        </w:tc>
      </w:tr>
      <w:tr w:rsidR="00781F8F" w:rsidRPr="00284B9B" w:rsidTr="0051661F">
        <w:trPr>
          <w:trHeight w:val="284"/>
          <w:tblCellSpacing w:w="5" w:type="nil"/>
        </w:trPr>
        <w:tc>
          <w:tcPr>
            <w:tcW w:w="4112" w:type="dxa"/>
            <w:gridSpan w:val="2"/>
            <w:tcBorders>
              <w:top w:val="single" w:sz="4" w:space="0" w:color="auto"/>
              <w:left w:val="single" w:sz="4" w:space="0" w:color="auto"/>
              <w:bottom w:val="single" w:sz="4" w:space="0" w:color="auto"/>
              <w:right w:val="single" w:sz="4" w:space="0" w:color="auto"/>
            </w:tcBorders>
          </w:tcPr>
          <w:p w:rsidR="00781F8F" w:rsidRDefault="00781F8F" w:rsidP="00781F8F">
            <w:pPr>
              <w:widowControl w:val="0"/>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3.«Ступеньки математики»</w:t>
            </w:r>
          </w:p>
        </w:tc>
        <w:tc>
          <w:tcPr>
            <w:tcW w:w="1559" w:type="dxa"/>
            <w:tcBorders>
              <w:top w:val="single" w:sz="4" w:space="0" w:color="auto"/>
              <w:left w:val="single" w:sz="4" w:space="0" w:color="auto"/>
              <w:bottom w:val="single" w:sz="4" w:space="0" w:color="auto"/>
              <w:right w:val="single" w:sz="4" w:space="0" w:color="auto"/>
            </w:tcBorders>
          </w:tcPr>
          <w:p w:rsidR="00781F8F" w:rsidRDefault="00781F8F" w:rsidP="00781F8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групповая</w:t>
            </w:r>
          </w:p>
        </w:tc>
        <w:tc>
          <w:tcPr>
            <w:tcW w:w="1984" w:type="dxa"/>
            <w:gridSpan w:val="2"/>
            <w:tcBorders>
              <w:top w:val="single" w:sz="4" w:space="0" w:color="auto"/>
              <w:left w:val="single" w:sz="4" w:space="0" w:color="auto"/>
              <w:bottom w:val="single" w:sz="4" w:space="0" w:color="auto"/>
              <w:right w:val="single" w:sz="4" w:space="0" w:color="auto"/>
            </w:tcBorders>
          </w:tcPr>
          <w:p w:rsidR="00781F8F" w:rsidRDefault="00781F8F" w:rsidP="00781F8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Бочкарева К.Б.</w:t>
            </w:r>
          </w:p>
        </w:tc>
        <w:tc>
          <w:tcPr>
            <w:tcW w:w="1701" w:type="dxa"/>
            <w:gridSpan w:val="2"/>
            <w:tcBorders>
              <w:top w:val="single" w:sz="4" w:space="0" w:color="auto"/>
              <w:left w:val="single" w:sz="4" w:space="0" w:color="auto"/>
              <w:bottom w:val="single" w:sz="4" w:space="0" w:color="auto"/>
              <w:right w:val="single" w:sz="4" w:space="0" w:color="auto"/>
            </w:tcBorders>
          </w:tcPr>
          <w:p w:rsidR="00781F8F" w:rsidRPr="006C7A70" w:rsidRDefault="00781F8F" w:rsidP="00781F8F">
            <w:pPr>
              <w:jc w:val="center"/>
              <w:rPr>
                <w:rFonts w:ascii="Times New Roman" w:hAnsi="Times New Roman"/>
                <w:sz w:val="20"/>
                <w:szCs w:val="20"/>
              </w:rPr>
            </w:pPr>
            <w:r w:rsidRPr="006C7A70">
              <w:rPr>
                <w:rFonts w:ascii="Times New Roman" w:hAnsi="Times New Roman"/>
                <w:sz w:val="20"/>
                <w:szCs w:val="20"/>
              </w:rPr>
              <w:t>8 месяцев</w:t>
            </w:r>
          </w:p>
        </w:tc>
        <w:tc>
          <w:tcPr>
            <w:tcW w:w="993" w:type="dxa"/>
            <w:tcBorders>
              <w:top w:val="single" w:sz="4" w:space="0" w:color="auto"/>
              <w:left w:val="single" w:sz="4" w:space="0" w:color="auto"/>
              <w:bottom w:val="single" w:sz="4" w:space="0" w:color="auto"/>
              <w:right w:val="single" w:sz="4" w:space="0" w:color="auto"/>
            </w:tcBorders>
          </w:tcPr>
          <w:p w:rsidR="00781F8F" w:rsidRDefault="00781F8F" w:rsidP="00781F8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81F8F" w:rsidRDefault="00781F8F" w:rsidP="00781F8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781F8F" w:rsidRDefault="00781F8F" w:rsidP="00781F8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550 рублей</w:t>
            </w:r>
          </w:p>
        </w:tc>
        <w:tc>
          <w:tcPr>
            <w:tcW w:w="1843" w:type="dxa"/>
            <w:gridSpan w:val="2"/>
            <w:tcBorders>
              <w:top w:val="single" w:sz="4" w:space="0" w:color="auto"/>
              <w:left w:val="single" w:sz="4" w:space="0" w:color="auto"/>
              <w:bottom w:val="single" w:sz="4" w:space="0" w:color="auto"/>
              <w:right w:val="single" w:sz="4" w:space="0" w:color="auto"/>
            </w:tcBorders>
          </w:tcPr>
          <w:p w:rsidR="00781F8F" w:rsidRPr="00A63714" w:rsidRDefault="00781F8F" w:rsidP="00781F8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2200 </w:t>
            </w:r>
            <w:r w:rsidRPr="00A63714">
              <w:rPr>
                <w:rFonts w:ascii="Times New Roman" w:hAnsi="Times New Roman"/>
                <w:sz w:val="20"/>
                <w:szCs w:val="20"/>
              </w:rPr>
              <w:t>рублей</w:t>
            </w:r>
          </w:p>
        </w:tc>
      </w:tr>
      <w:tr w:rsidR="00781F8F" w:rsidRPr="005643A5" w:rsidTr="0051661F">
        <w:tblPrEx>
          <w:tblCellSpacing w:w="0" w:type="nil"/>
          <w:tblCellMar>
            <w:left w:w="108" w:type="dxa"/>
            <w:right w:w="108" w:type="dxa"/>
          </w:tblCellMar>
          <w:tblLook w:val="01E0" w:firstRow="1" w:lastRow="1" w:firstColumn="1" w:lastColumn="1" w:noHBand="0" w:noVBand="0"/>
        </w:tblPrEx>
        <w:trPr>
          <w:gridBefore w:val="1"/>
          <w:gridAfter w:val="1"/>
          <w:wBefore w:w="1184" w:type="dxa"/>
          <w:wAfter w:w="377" w:type="dxa"/>
        </w:trPr>
        <w:tc>
          <w:tcPr>
            <w:tcW w:w="6046" w:type="dxa"/>
            <w:gridSpan w:val="3"/>
          </w:tcPr>
          <w:p w:rsidR="00781F8F" w:rsidRPr="005643A5" w:rsidRDefault="00781F8F" w:rsidP="00781F8F">
            <w:pPr>
              <w:spacing w:after="0" w:line="240" w:lineRule="auto"/>
              <w:contextualSpacing/>
              <w:jc w:val="center"/>
              <w:rPr>
                <w:rFonts w:ascii="Times New Roman" w:hAnsi="Times New Roman"/>
                <w:b/>
                <w:color w:val="000000"/>
                <w:sz w:val="20"/>
                <w:szCs w:val="20"/>
                <w:lang w:eastAsia="ru-RU"/>
              </w:rPr>
            </w:pPr>
            <w:r w:rsidRPr="005643A5">
              <w:rPr>
                <w:rFonts w:ascii="Times New Roman" w:hAnsi="Times New Roman"/>
                <w:b/>
                <w:color w:val="000000"/>
                <w:sz w:val="20"/>
                <w:szCs w:val="20"/>
                <w:lang w:eastAsia="ru-RU"/>
              </w:rPr>
              <w:t>Исполнитель</w:t>
            </w:r>
          </w:p>
          <w:p w:rsidR="00781F8F" w:rsidRPr="005643A5" w:rsidRDefault="00781F8F" w:rsidP="00781F8F">
            <w:pPr>
              <w:spacing w:after="0" w:line="240" w:lineRule="auto"/>
              <w:contextualSpacing/>
              <w:rPr>
                <w:rFonts w:ascii="Times New Roman" w:hAnsi="Times New Roman"/>
                <w:color w:val="000000"/>
                <w:sz w:val="20"/>
                <w:szCs w:val="20"/>
                <w:lang w:eastAsia="ru-RU"/>
              </w:rPr>
            </w:pPr>
          </w:p>
          <w:p w:rsidR="00781F8F" w:rsidRDefault="00781F8F" w:rsidP="00781F8F">
            <w:pPr>
              <w:spacing w:after="0" w:line="240" w:lineRule="auto"/>
              <w:contextualSpacing/>
              <w:rPr>
                <w:rFonts w:ascii="Times New Roman" w:hAnsi="Times New Roman"/>
                <w:color w:val="000000"/>
                <w:sz w:val="20"/>
                <w:szCs w:val="20"/>
                <w:lang w:eastAsia="ru-RU"/>
              </w:rPr>
            </w:pPr>
            <w:r w:rsidRPr="005643A5">
              <w:rPr>
                <w:rFonts w:ascii="Times New Roman" w:hAnsi="Times New Roman"/>
                <w:color w:val="000000"/>
                <w:sz w:val="20"/>
                <w:szCs w:val="20"/>
                <w:lang w:eastAsia="ru-RU"/>
              </w:rPr>
              <w:t xml:space="preserve">Государственное бюджетное дошкольное образовательное учреждение детский сад № 104 комбинированного вида </w:t>
            </w:r>
          </w:p>
          <w:p w:rsidR="00781F8F" w:rsidRPr="005643A5" w:rsidRDefault="00781F8F" w:rsidP="00781F8F">
            <w:pPr>
              <w:spacing w:after="0" w:line="240" w:lineRule="auto"/>
              <w:contextualSpacing/>
              <w:rPr>
                <w:rFonts w:ascii="Times New Roman" w:hAnsi="Times New Roman"/>
                <w:color w:val="000000"/>
                <w:sz w:val="20"/>
                <w:szCs w:val="20"/>
                <w:lang w:eastAsia="ru-RU"/>
              </w:rPr>
            </w:pPr>
            <w:r w:rsidRPr="005643A5">
              <w:rPr>
                <w:rFonts w:ascii="Times New Roman" w:hAnsi="Times New Roman"/>
                <w:color w:val="000000"/>
                <w:sz w:val="20"/>
                <w:szCs w:val="20"/>
                <w:lang w:eastAsia="ru-RU"/>
              </w:rPr>
              <w:t xml:space="preserve">Невского района Санкт-Петербурга </w:t>
            </w:r>
          </w:p>
          <w:p w:rsidR="00781F8F" w:rsidRDefault="00781F8F" w:rsidP="00781F8F">
            <w:pPr>
              <w:spacing w:after="0" w:line="240" w:lineRule="auto"/>
              <w:contextualSpacing/>
              <w:rPr>
                <w:rFonts w:ascii="Times New Roman" w:hAnsi="Times New Roman"/>
                <w:color w:val="000000"/>
                <w:sz w:val="20"/>
                <w:szCs w:val="20"/>
                <w:lang w:eastAsia="ru-RU"/>
              </w:rPr>
            </w:pPr>
            <w:r w:rsidRPr="005643A5">
              <w:rPr>
                <w:rFonts w:ascii="Times New Roman" w:hAnsi="Times New Roman"/>
                <w:color w:val="000000"/>
                <w:sz w:val="20"/>
                <w:szCs w:val="20"/>
                <w:lang w:eastAsia="ru-RU"/>
              </w:rPr>
              <w:t xml:space="preserve">Адрес: 193231, ул. Дыбенко, д. 36, корп. 2, литер А, </w:t>
            </w:r>
          </w:p>
          <w:p w:rsidR="00781F8F" w:rsidRPr="005643A5" w:rsidRDefault="00781F8F" w:rsidP="00781F8F">
            <w:pPr>
              <w:spacing w:after="0" w:line="240" w:lineRule="auto"/>
              <w:contextualSpacing/>
              <w:rPr>
                <w:rFonts w:ascii="Times New Roman" w:hAnsi="Times New Roman"/>
                <w:color w:val="000000"/>
                <w:sz w:val="20"/>
                <w:szCs w:val="20"/>
                <w:lang w:eastAsia="ru-RU"/>
              </w:rPr>
            </w:pPr>
            <w:r w:rsidRPr="005643A5">
              <w:rPr>
                <w:rFonts w:ascii="Times New Roman" w:hAnsi="Times New Roman"/>
                <w:color w:val="000000"/>
                <w:sz w:val="20"/>
                <w:szCs w:val="20"/>
                <w:lang w:eastAsia="ru-RU"/>
              </w:rPr>
              <w:t xml:space="preserve">телефон/факс 583 00 49 </w:t>
            </w:r>
          </w:p>
          <w:p w:rsidR="00781F8F" w:rsidRPr="005643A5" w:rsidRDefault="00781F8F" w:rsidP="00781F8F">
            <w:pPr>
              <w:spacing w:after="0" w:line="240" w:lineRule="auto"/>
              <w:contextualSpacing/>
              <w:rPr>
                <w:rFonts w:ascii="Times New Roman" w:hAnsi="Times New Roman"/>
                <w:color w:val="000000"/>
                <w:sz w:val="20"/>
                <w:szCs w:val="20"/>
                <w:lang w:eastAsia="ru-RU"/>
              </w:rPr>
            </w:pPr>
            <w:r w:rsidRPr="005643A5">
              <w:rPr>
                <w:rFonts w:ascii="Times New Roman" w:hAnsi="Times New Roman"/>
                <w:color w:val="000000"/>
                <w:sz w:val="20"/>
                <w:szCs w:val="20"/>
                <w:lang w:eastAsia="ru-RU"/>
              </w:rPr>
              <w:t>ОГРН 1027806080004</w:t>
            </w:r>
          </w:p>
          <w:p w:rsidR="00781F8F" w:rsidRPr="005643A5" w:rsidRDefault="00781F8F" w:rsidP="00781F8F">
            <w:pPr>
              <w:spacing w:after="0" w:line="240" w:lineRule="auto"/>
              <w:contextualSpacing/>
              <w:rPr>
                <w:rFonts w:ascii="Times New Roman" w:hAnsi="Times New Roman"/>
                <w:sz w:val="20"/>
                <w:szCs w:val="20"/>
              </w:rPr>
            </w:pPr>
            <w:r w:rsidRPr="005643A5">
              <w:rPr>
                <w:rFonts w:ascii="Times New Roman" w:hAnsi="Times New Roman"/>
                <w:color w:val="000000"/>
                <w:sz w:val="20"/>
                <w:szCs w:val="20"/>
                <w:lang w:eastAsia="ru-RU"/>
              </w:rPr>
              <w:t xml:space="preserve">ИНН 7811066460                </w:t>
            </w:r>
          </w:p>
        </w:tc>
        <w:tc>
          <w:tcPr>
            <w:tcW w:w="1276" w:type="dxa"/>
            <w:gridSpan w:val="2"/>
          </w:tcPr>
          <w:p w:rsidR="00781F8F" w:rsidRPr="005643A5" w:rsidRDefault="00781F8F" w:rsidP="00781F8F">
            <w:pPr>
              <w:pStyle w:val="ConsPlusCell"/>
              <w:rPr>
                <w:rFonts w:ascii="Times New Roman" w:hAnsi="Times New Roman" w:cs="Times New Roman"/>
                <w:sz w:val="20"/>
                <w:szCs w:val="20"/>
              </w:rPr>
            </w:pPr>
          </w:p>
        </w:tc>
        <w:tc>
          <w:tcPr>
            <w:tcW w:w="6002" w:type="dxa"/>
            <w:gridSpan w:val="5"/>
          </w:tcPr>
          <w:p w:rsidR="00781F8F" w:rsidRPr="005643A5" w:rsidRDefault="00781F8F" w:rsidP="00781F8F">
            <w:pPr>
              <w:pStyle w:val="ConsPlusCell"/>
              <w:jc w:val="center"/>
              <w:rPr>
                <w:rFonts w:ascii="Times New Roman" w:hAnsi="Times New Roman" w:cs="Times New Roman"/>
                <w:b/>
                <w:sz w:val="20"/>
                <w:szCs w:val="20"/>
              </w:rPr>
            </w:pPr>
            <w:r w:rsidRPr="005643A5">
              <w:rPr>
                <w:rFonts w:ascii="Times New Roman" w:hAnsi="Times New Roman" w:cs="Times New Roman"/>
                <w:b/>
                <w:sz w:val="20"/>
                <w:szCs w:val="20"/>
              </w:rPr>
              <w:t>Заказчик</w:t>
            </w:r>
          </w:p>
          <w:p w:rsidR="00781F8F" w:rsidRPr="005643A5" w:rsidRDefault="00781F8F" w:rsidP="00781F8F">
            <w:pPr>
              <w:pStyle w:val="ConsPlusCell"/>
              <w:rPr>
                <w:rFonts w:ascii="Times New Roman" w:hAnsi="Times New Roman" w:cs="Times New Roman"/>
                <w:sz w:val="20"/>
                <w:szCs w:val="20"/>
              </w:rPr>
            </w:pPr>
            <w:r w:rsidRPr="005643A5">
              <w:rPr>
                <w:rFonts w:ascii="Times New Roman" w:hAnsi="Times New Roman" w:cs="Times New Roman"/>
                <w:sz w:val="20"/>
                <w:szCs w:val="20"/>
              </w:rPr>
              <w:t>__________________________________________________</w:t>
            </w:r>
          </w:p>
          <w:p w:rsidR="00781F8F" w:rsidRPr="000330DB" w:rsidRDefault="00781F8F" w:rsidP="00781F8F">
            <w:pPr>
              <w:pStyle w:val="ad"/>
              <w:jc w:val="center"/>
              <w:rPr>
                <w:rFonts w:ascii="Times New Roman" w:hAnsi="Times New Roman"/>
                <w:sz w:val="18"/>
                <w:szCs w:val="18"/>
              </w:rPr>
            </w:pPr>
            <w:r w:rsidRPr="000330DB">
              <w:rPr>
                <w:rFonts w:ascii="Times New Roman" w:hAnsi="Times New Roman"/>
                <w:sz w:val="18"/>
                <w:szCs w:val="18"/>
              </w:rPr>
              <w:t>(фамилия, имя, отчество (при наличии)</w:t>
            </w:r>
          </w:p>
          <w:p w:rsidR="00781F8F" w:rsidRPr="000330DB" w:rsidRDefault="00781F8F" w:rsidP="00781F8F">
            <w:pPr>
              <w:pStyle w:val="ad"/>
              <w:rPr>
                <w:rFonts w:ascii="Times New Roman" w:hAnsi="Times New Roman"/>
                <w:sz w:val="18"/>
                <w:szCs w:val="18"/>
              </w:rPr>
            </w:pPr>
            <w:r w:rsidRPr="000330DB">
              <w:rPr>
                <w:rFonts w:ascii="Times New Roman" w:hAnsi="Times New Roman"/>
                <w:sz w:val="18"/>
                <w:szCs w:val="18"/>
              </w:rPr>
              <w:t>Паспорт ____________________________________________</w:t>
            </w:r>
          </w:p>
          <w:p w:rsidR="00781F8F" w:rsidRPr="000330DB" w:rsidRDefault="00781F8F" w:rsidP="00781F8F">
            <w:pPr>
              <w:pStyle w:val="ad"/>
              <w:rPr>
                <w:rFonts w:ascii="Times New Roman" w:hAnsi="Times New Roman"/>
                <w:sz w:val="18"/>
                <w:szCs w:val="18"/>
              </w:rPr>
            </w:pPr>
          </w:p>
          <w:p w:rsidR="00781F8F" w:rsidRPr="000330DB" w:rsidRDefault="00781F8F" w:rsidP="00781F8F">
            <w:pPr>
              <w:pStyle w:val="ad"/>
              <w:rPr>
                <w:rFonts w:ascii="Times New Roman" w:hAnsi="Times New Roman"/>
                <w:sz w:val="18"/>
                <w:szCs w:val="18"/>
              </w:rPr>
            </w:pPr>
            <w:r w:rsidRPr="000330DB">
              <w:rPr>
                <w:rFonts w:ascii="Times New Roman" w:hAnsi="Times New Roman"/>
                <w:sz w:val="18"/>
                <w:szCs w:val="18"/>
              </w:rPr>
              <w:t>___________________________________________________</w:t>
            </w:r>
          </w:p>
          <w:p w:rsidR="00781F8F" w:rsidRPr="000330DB" w:rsidRDefault="00781F8F" w:rsidP="00781F8F">
            <w:pPr>
              <w:pStyle w:val="ad"/>
              <w:rPr>
                <w:rFonts w:ascii="Times New Roman" w:hAnsi="Times New Roman"/>
                <w:sz w:val="18"/>
                <w:szCs w:val="18"/>
              </w:rPr>
            </w:pPr>
          </w:p>
          <w:p w:rsidR="00781F8F" w:rsidRPr="000330DB" w:rsidRDefault="00781F8F" w:rsidP="00781F8F">
            <w:pPr>
              <w:pStyle w:val="ad"/>
              <w:rPr>
                <w:rFonts w:ascii="Times New Roman" w:hAnsi="Times New Roman"/>
                <w:sz w:val="18"/>
                <w:szCs w:val="18"/>
              </w:rPr>
            </w:pPr>
            <w:r w:rsidRPr="000330DB">
              <w:rPr>
                <w:rFonts w:ascii="Times New Roman" w:hAnsi="Times New Roman"/>
                <w:sz w:val="18"/>
                <w:szCs w:val="18"/>
              </w:rPr>
              <w:t>Адрес ______________________________________________</w:t>
            </w:r>
          </w:p>
          <w:p w:rsidR="00781F8F" w:rsidRPr="000330DB" w:rsidRDefault="00781F8F" w:rsidP="00781F8F">
            <w:pPr>
              <w:pStyle w:val="ad"/>
              <w:rPr>
                <w:rFonts w:ascii="Times New Roman" w:hAnsi="Times New Roman"/>
                <w:sz w:val="18"/>
                <w:szCs w:val="18"/>
              </w:rPr>
            </w:pPr>
          </w:p>
          <w:p w:rsidR="00781F8F" w:rsidRPr="000330DB" w:rsidRDefault="00781F8F" w:rsidP="00781F8F">
            <w:pPr>
              <w:pStyle w:val="ad"/>
              <w:rPr>
                <w:rFonts w:ascii="Times New Roman" w:hAnsi="Times New Roman"/>
                <w:sz w:val="18"/>
                <w:szCs w:val="18"/>
              </w:rPr>
            </w:pPr>
            <w:r w:rsidRPr="000330DB">
              <w:rPr>
                <w:rFonts w:ascii="Times New Roman" w:hAnsi="Times New Roman"/>
                <w:sz w:val="18"/>
                <w:szCs w:val="18"/>
              </w:rPr>
              <w:t>___________________________________________________</w:t>
            </w:r>
          </w:p>
          <w:p w:rsidR="00781F8F" w:rsidRPr="000330DB" w:rsidRDefault="00781F8F" w:rsidP="00781F8F">
            <w:pPr>
              <w:pStyle w:val="ad"/>
              <w:rPr>
                <w:rFonts w:ascii="Times New Roman" w:hAnsi="Times New Roman"/>
                <w:sz w:val="18"/>
                <w:szCs w:val="18"/>
              </w:rPr>
            </w:pPr>
          </w:p>
          <w:p w:rsidR="00781F8F" w:rsidRPr="005643A5" w:rsidRDefault="00781F8F" w:rsidP="00781F8F">
            <w:pPr>
              <w:pStyle w:val="ad"/>
              <w:rPr>
                <w:sz w:val="20"/>
                <w:szCs w:val="20"/>
              </w:rPr>
            </w:pPr>
            <w:r w:rsidRPr="000330DB">
              <w:rPr>
                <w:rFonts w:ascii="Times New Roman" w:hAnsi="Times New Roman"/>
                <w:sz w:val="18"/>
                <w:szCs w:val="18"/>
              </w:rPr>
              <w:t>телефон_________________________</w:t>
            </w:r>
            <w:r w:rsidRPr="005643A5">
              <w:rPr>
                <w:sz w:val="20"/>
                <w:szCs w:val="20"/>
              </w:rPr>
              <w:t>____________________</w:t>
            </w:r>
          </w:p>
        </w:tc>
      </w:tr>
      <w:tr w:rsidR="00781F8F" w:rsidRPr="005643A5" w:rsidTr="0051661F">
        <w:tblPrEx>
          <w:tblCellSpacing w:w="0" w:type="nil"/>
          <w:tblCellMar>
            <w:left w:w="108" w:type="dxa"/>
            <w:right w:w="108" w:type="dxa"/>
          </w:tblCellMar>
          <w:tblLook w:val="01E0" w:firstRow="1" w:lastRow="1" w:firstColumn="1" w:lastColumn="1" w:noHBand="0" w:noVBand="0"/>
        </w:tblPrEx>
        <w:trPr>
          <w:gridBefore w:val="1"/>
          <w:gridAfter w:val="1"/>
          <w:wBefore w:w="1184" w:type="dxa"/>
          <w:wAfter w:w="377" w:type="dxa"/>
        </w:trPr>
        <w:tc>
          <w:tcPr>
            <w:tcW w:w="6046" w:type="dxa"/>
            <w:gridSpan w:val="3"/>
          </w:tcPr>
          <w:p w:rsidR="00781F8F" w:rsidRPr="005643A5" w:rsidRDefault="00781F8F" w:rsidP="00781F8F">
            <w:pPr>
              <w:pStyle w:val="ConsPlusCell"/>
              <w:rPr>
                <w:rFonts w:ascii="Times New Roman" w:hAnsi="Times New Roman" w:cs="Times New Roman"/>
                <w:sz w:val="20"/>
                <w:szCs w:val="20"/>
              </w:rPr>
            </w:pPr>
            <w:r w:rsidRPr="005643A5">
              <w:rPr>
                <w:rFonts w:ascii="Times New Roman" w:hAnsi="Times New Roman" w:cs="Times New Roman"/>
                <w:sz w:val="20"/>
                <w:szCs w:val="20"/>
              </w:rPr>
              <w:t>Заведующий ГБДОУ № 104</w:t>
            </w:r>
            <w:r>
              <w:rPr>
                <w:rFonts w:ascii="Times New Roman" w:hAnsi="Times New Roman" w:cs="Times New Roman"/>
                <w:sz w:val="20"/>
                <w:szCs w:val="20"/>
              </w:rPr>
              <w:t>_____________А.В.Романова</w:t>
            </w:r>
          </w:p>
        </w:tc>
        <w:tc>
          <w:tcPr>
            <w:tcW w:w="1276" w:type="dxa"/>
            <w:gridSpan w:val="2"/>
          </w:tcPr>
          <w:p w:rsidR="00781F8F" w:rsidRPr="005643A5" w:rsidRDefault="00781F8F" w:rsidP="00781F8F">
            <w:pPr>
              <w:pStyle w:val="ConsPlusCell"/>
              <w:rPr>
                <w:rFonts w:ascii="Times New Roman" w:hAnsi="Times New Roman" w:cs="Times New Roman"/>
                <w:sz w:val="20"/>
                <w:szCs w:val="20"/>
              </w:rPr>
            </w:pPr>
          </w:p>
        </w:tc>
        <w:tc>
          <w:tcPr>
            <w:tcW w:w="6002" w:type="dxa"/>
            <w:gridSpan w:val="5"/>
          </w:tcPr>
          <w:p w:rsidR="00781F8F" w:rsidRPr="005643A5" w:rsidRDefault="00781F8F" w:rsidP="00781F8F">
            <w:pPr>
              <w:pStyle w:val="ConsPlusCell"/>
              <w:rPr>
                <w:rFonts w:ascii="Times New Roman" w:hAnsi="Times New Roman" w:cs="Times New Roman"/>
                <w:sz w:val="20"/>
                <w:szCs w:val="20"/>
              </w:rPr>
            </w:pPr>
            <w:r>
              <w:rPr>
                <w:rFonts w:ascii="Times New Roman" w:hAnsi="Times New Roman" w:cs="Times New Roman"/>
                <w:sz w:val="20"/>
                <w:szCs w:val="20"/>
              </w:rPr>
              <w:t xml:space="preserve">             </w:t>
            </w:r>
            <w:r w:rsidRPr="005643A5">
              <w:rPr>
                <w:rFonts w:ascii="Times New Roman" w:hAnsi="Times New Roman" w:cs="Times New Roman"/>
                <w:sz w:val="20"/>
                <w:szCs w:val="20"/>
              </w:rPr>
              <w:t>____________________ (_______</w:t>
            </w:r>
            <w:r>
              <w:rPr>
                <w:rFonts w:ascii="Times New Roman" w:hAnsi="Times New Roman" w:cs="Times New Roman"/>
                <w:sz w:val="20"/>
                <w:szCs w:val="20"/>
              </w:rPr>
              <w:t>____</w:t>
            </w:r>
            <w:r w:rsidRPr="005643A5">
              <w:rPr>
                <w:rFonts w:ascii="Times New Roman" w:hAnsi="Times New Roman" w:cs="Times New Roman"/>
                <w:sz w:val="20"/>
                <w:szCs w:val="20"/>
              </w:rPr>
              <w:t>_________)</w:t>
            </w:r>
          </w:p>
          <w:p w:rsidR="00781F8F" w:rsidRPr="005643A5" w:rsidRDefault="00781F8F" w:rsidP="00781F8F">
            <w:pPr>
              <w:pStyle w:val="ConsPlusCell"/>
              <w:rPr>
                <w:rFonts w:ascii="Times New Roman" w:hAnsi="Times New Roman" w:cs="Times New Roman"/>
                <w:i/>
                <w:sz w:val="16"/>
                <w:szCs w:val="16"/>
              </w:rPr>
            </w:pPr>
            <w:r>
              <w:rPr>
                <w:rFonts w:ascii="Times New Roman" w:hAnsi="Times New Roman" w:cs="Times New Roman"/>
                <w:i/>
                <w:sz w:val="16"/>
                <w:szCs w:val="16"/>
              </w:rPr>
              <w:t xml:space="preserve">                         </w:t>
            </w:r>
            <w:r w:rsidRPr="005643A5">
              <w:rPr>
                <w:rFonts w:ascii="Times New Roman" w:hAnsi="Times New Roman" w:cs="Times New Roman"/>
                <w:i/>
                <w:sz w:val="16"/>
                <w:szCs w:val="16"/>
              </w:rPr>
              <w:t>подпись                              расшифровка подписи</w:t>
            </w:r>
          </w:p>
        </w:tc>
      </w:tr>
    </w:tbl>
    <w:p w:rsidR="00924680" w:rsidRPr="005643A5" w:rsidRDefault="00924680">
      <w:pPr>
        <w:widowControl w:val="0"/>
        <w:autoSpaceDE w:val="0"/>
        <w:autoSpaceDN w:val="0"/>
        <w:adjustRightInd w:val="0"/>
        <w:spacing w:after="0" w:line="240" w:lineRule="auto"/>
        <w:jc w:val="both"/>
        <w:rPr>
          <w:rFonts w:ascii="Times New Roman" w:hAnsi="Times New Roman"/>
          <w:sz w:val="20"/>
          <w:szCs w:val="20"/>
        </w:rPr>
      </w:pPr>
    </w:p>
    <w:sectPr w:rsidR="00924680" w:rsidRPr="005643A5" w:rsidSect="00C82B44">
      <w:headerReference w:type="first" r:id="rId14"/>
      <w:pgSz w:w="16838" w:h="11905" w:orient="landscape"/>
      <w:pgMar w:top="899" w:right="1134" w:bottom="539" w:left="1134" w:header="0"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5E" w:rsidRDefault="0064625E" w:rsidP="00F955A0">
      <w:pPr>
        <w:spacing w:after="0" w:line="240" w:lineRule="auto"/>
      </w:pPr>
      <w:r>
        <w:separator/>
      </w:r>
    </w:p>
  </w:endnote>
  <w:endnote w:type="continuationSeparator" w:id="0">
    <w:p w:rsidR="0064625E" w:rsidRDefault="0064625E" w:rsidP="00F9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CB" w:rsidRPr="008268CB" w:rsidRDefault="008268CB">
    <w:pPr>
      <w:pStyle w:val="ab"/>
      <w:jc w:val="right"/>
    </w:pPr>
  </w:p>
  <w:p w:rsidR="00C82B44" w:rsidRDefault="00C82B4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5E" w:rsidRDefault="0064625E" w:rsidP="00F955A0">
      <w:pPr>
        <w:spacing w:after="0" w:line="240" w:lineRule="auto"/>
      </w:pPr>
      <w:r>
        <w:separator/>
      </w:r>
    </w:p>
  </w:footnote>
  <w:footnote w:type="continuationSeparator" w:id="0">
    <w:p w:rsidR="0064625E" w:rsidRDefault="0064625E" w:rsidP="00F95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CB" w:rsidRDefault="004F1633">
    <w:pPr>
      <w:pStyle w:val="a9"/>
      <w:jc w:val="center"/>
    </w:pPr>
    <w:r>
      <w:fldChar w:fldCharType="begin"/>
    </w:r>
    <w:r w:rsidR="00CD4C60">
      <w:instrText xml:space="preserve"> PAGE   \* MERGEFORMAT </w:instrText>
    </w:r>
    <w:r>
      <w:fldChar w:fldCharType="separate"/>
    </w:r>
    <w:r w:rsidR="000A0619">
      <w:rPr>
        <w:noProof/>
      </w:rPr>
      <w:t>2</w:t>
    </w:r>
    <w:r>
      <w:rPr>
        <w:noProof/>
      </w:rPr>
      <w:fldChar w:fldCharType="end"/>
    </w:r>
  </w:p>
  <w:p w:rsidR="00C82B44" w:rsidRPr="008268CB" w:rsidRDefault="00C82B44" w:rsidP="008268C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CB" w:rsidRPr="008268CB" w:rsidRDefault="008268CB">
    <w:pPr>
      <w:pStyle w:val="a9"/>
      <w:jc w:val="center"/>
    </w:pPr>
  </w:p>
  <w:p w:rsidR="008268CB" w:rsidRDefault="008268C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CB" w:rsidRPr="008268CB" w:rsidRDefault="008268CB">
    <w:pPr>
      <w:pStyle w:val="a9"/>
      <w:jc w:val="center"/>
    </w:pPr>
  </w:p>
  <w:p w:rsidR="008268CB" w:rsidRPr="00C82B44" w:rsidRDefault="008268C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BE7E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C54015"/>
    <w:multiLevelType w:val="hybridMultilevel"/>
    <w:tmpl w:val="6C64BF64"/>
    <w:lvl w:ilvl="0" w:tplc="AB78BE34">
      <w:start w:val="12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EF5AB2"/>
    <w:multiLevelType w:val="hybridMultilevel"/>
    <w:tmpl w:val="3FE0CBDE"/>
    <w:lvl w:ilvl="0" w:tplc="7BD65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B70924"/>
    <w:multiLevelType w:val="hybridMultilevel"/>
    <w:tmpl w:val="809C6440"/>
    <w:lvl w:ilvl="0" w:tplc="1AD0E05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E508C"/>
    <w:multiLevelType w:val="hybridMultilevel"/>
    <w:tmpl w:val="8CF867E0"/>
    <w:lvl w:ilvl="0" w:tplc="7BD65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7E7EE0"/>
    <w:multiLevelType w:val="hybridMultilevel"/>
    <w:tmpl w:val="44EA4AC6"/>
    <w:lvl w:ilvl="0" w:tplc="D60AC418">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4F6E6FC1"/>
    <w:multiLevelType w:val="hybridMultilevel"/>
    <w:tmpl w:val="C58E77C6"/>
    <w:lvl w:ilvl="0" w:tplc="C986D534">
      <w:start w:val="3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5C3A33"/>
    <w:multiLevelType w:val="hybridMultilevel"/>
    <w:tmpl w:val="6936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B336F6"/>
    <w:multiLevelType w:val="hybridMultilevel"/>
    <w:tmpl w:val="9006A424"/>
    <w:lvl w:ilvl="0" w:tplc="A934D8CA">
      <w:start w:val="1"/>
      <w:numFmt w:val="bullet"/>
      <w:lvlText w:val="-"/>
      <w:lvlJc w:val="left"/>
      <w:pPr>
        <w:tabs>
          <w:tab w:val="num" w:pos="780"/>
        </w:tabs>
        <w:ind w:left="78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6C7D399F"/>
    <w:multiLevelType w:val="hybridMultilevel"/>
    <w:tmpl w:val="1234B1EA"/>
    <w:lvl w:ilvl="0" w:tplc="D6DC7000">
      <w:start w:val="14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num>
  <w:num w:numId="5">
    <w:abstractNumId w:val="2"/>
  </w:num>
  <w:num w:numId="6">
    <w:abstractNumId w:val="4"/>
  </w:num>
  <w:num w:numId="7">
    <w:abstractNumId w:val="1"/>
  </w:num>
  <w:num w:numId="8">
    <w:abstractNumId w:val="9"/>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8D"/>
    <w:rsid w:val="0000750A"/>
    <w:rsid w:val="00007CB9"/>
    <w:rsid w:val="000330DB"/>
    <w:rsid w:val="00034F3C"/>
    <w:rsid w:val="00042065"/>
    <w:rsid w:val="000659EC"/>
    <w:rsid w:val="00076F3D"/>
    <w:rsid w:val="00080761"/>
    <w:rsid w:val="00092D12"/>
    <w:rsid w:val="000A0619"/>
    <w:rsid w:val="000C4C14"/>
    <w:rsid w:val="000D16C5"/>
    <w:rsid w:val="000D41C4"/>
    <w:rsid w:val="00104CEB"/>
    <w:rsid w:val="001207C4"/>
    <w:rsid w:val="00121E97"/>
    <w:rsid w:val="00134C29"/>
    <w:rsid w:val="00134E8E"/>
    <w:rsid w:val="001366AA"/>
    <w:rsid w:val="00137EF5"/>
    <w:rsid w:val="00161A24"/>
    <w:rsid w:val="0017499F"/>
    <w:rsid w:val="001B3DAF"/>
    <w:rsid w:val="001D169B"/>
    <w:rsid w:val="001E3686"/>
    <w:rsid w:val="001F00DB"/>
    <w:rsid w:val="0021014B"/>
    <w:rsid w:val="002160E1"/>
    <w:rsid w:val="00227EA4"/>
    <w:rsid w:val="0023042C"/>
    <w:rsid w:val="00266079"/>
    <w:rsid w:val="00266E40"/>
    <w:rsid w:val="00284493"/>
    <w:rsid w:val="00284B9B"/>
    <w:rsid w:val="0029309E"/>
    <w:rsid w:val="002A0554"/>
    <w:rsid w:val="002B7D1F"/>
    <w:rsid w:val="002C1FB1"/>
    <w:rsid w:val="002C2626"/>
    <w:rsid w:val="002C65AA"/>
    <w:rsid w:val="00334176"/>
    <w:rsid w:val="00366120"/>
    <w:rsid w:val="00382410"/>
    <w:rsid w:val="00382DC4"/>
    <w:rsid w:val="003A20D6"/>
    <w:rsid w:val="003B3200"/>
    <w:rsid w:val="003E0C7B"/>
    <w:rsid w:val="00414434"/>
    <w:rsid w:val="00423428"/>
    <w:rsid w:val="00433167"/>
    <w:rsid w:val="004531BE"/>
    <w:rsid w:val="00460400"/>
    <w:rsid w:val="0046379B"/>
    <w:rsid w:val="00482B35"/>
    <w:rsid w:val="0048346C"/>
    <w:rsid w:val="004877BE"/>
    <w:rsid w:val="004912B2"/>
    <w:rsid w:val="004B3E8A"/>
    <w:rsid w:val="004C292D"/>
    <w:rsid w:val="004F1633"/>
    <w:rsid w:val="00512E47"/>
    <w:rsid w:val="0051661F"/>
    <w:rsid w:val="005330BB"/>
    <w:rsid w:val="00543655"/>
    <w:rsid w:val="00546A15"/>
    <w:rsid w:val="005643A5"/>
    <w:rsid w:val="00564C78"/>
    <w:rsid w:val="00571E61"/>
    <w:rsid w:val="00582021"/>
    <w:rsid w:val="00584A67"/>
    <w:rsid w:val="005873B1"/>
    <w:rsid w:val="005E03D6"/>
    <w:rsid w:val="005E1899"/>
    <w:rsid w:val="00635F78"/>
    <w:rsid w:val="0064625E"/>
    <w:rsid w:val="00664DFD"/>
    <w:rsid w:val="00673125"/>
    <w:rsid w:val="006811B3"/>
    <w:rsid w:val="00696F66"/>
    <w:rsid w:val="006A3B4A"/>
    <w:rsid w:val="006B0FC2"/>
    <w:rsid w:val="006B3368"/>
    <w:rsid w:val="006C7A70"/>
    <w:rsid w:val="006D0D87"/>
    <w:rsid w:val="006E30D3"/>
    <w:rsid w:val="006F5991"/>
    <w:rsid w:val="0071270F"/>
    <w:rsid w:val="007203EB"/>
    <w:rsid w:val="0072744E"/>
    <w:rsid w:val="0072790B"/>
    <w:rsid w:val="00730E79"/>
    <w:rsid w:val="0073307D"/>
    <w:rsid w:val="00753322"/>
    <w:rsid w:val="00754E28"/>
    <w:rsid w:val="00764683"/>
    <w:rsid w:val="00777079"/>
    <w:rsid w:val="00781F8F"/>
    <w:rsid w:val="00785ACB"/>
    <w:rsid w:val="007E1246"/>
    <w:rsid w:val="007F3D7E"/>
    <w:rsid w:val="0080569A"/>
    <w:rsid w:val="008268CB"/>
    <w:rsid w:val="00842AC1"/>
    <w:rsid w:val="008458CB"/>
    <w:rsid w:val="008608B4"/>
    <w:rsid w:val="0086724F"/>
    <w:rsid w:val="008764F5"/>
    <w:rsid w:val="008B2FA6"/>
    <w:rsid w:val="00907F1C"/>
    <w:rsid w:val="00914D03"/>
    <w:rsid w:val="00924680"/>
    <w:rsid w:val="00924EDA"/>
    <w:rsid w:val="00935857"/>
    <w:rsid w:val="00976C8A"/>
    <w:rsid w:val="009930B4"/>
    <w:rsid w:val="009A37C5"/>
    <w:rsid w:val="009A3F4E"/>
    <w:rsid w:val="009C2C8B"/>
    <w:rsid w:val="009D12F3"/>
    <w:rsid w:val="009D4668"/>
    <w:rsid w:val="009F6A2B"/>
    <w:rsid w:val="009F7347"/>
    <w:rsid w:val="00A165A3"/>
    <w:rsid w:val="00A16A5B"/>
    <w:rsid w:val="00A21951"/>
    <w:rsid w:val="00A63491"/>
    <w:rsid w:val="00A63714"/>
    <w:rsid w:val="00A847F9"/>
    <w:rsid w:val="00A94E0B"/>
    <w:rsid w:val="00AA260A"/>
    <w:rsid w:val="00AE310D"/>
    <w:rsid w:val="00AF3177"/>
    <w:rsid w:val="00AF3FEC"/>
    <w:rsid w:val="00B07959"/>
    <w:rsid w:val="00B25177"/>
    <w:rsid w:val="00B30FE0"/>
    <w:rsid w:val="00B3406E"/>
    <w:rsid w:val="00B373CF"/>
    <w:rsid w:val="00B76B01"/>
    <w:rsid w:val="00B85BB1"/>
    <w:rsid w:val="00B92335"/>
    <w:rsid w:val="00B97FAD"/>
    <w:rsid w:val="00BB1BB0"/>
    <w:rsid w:val="00BC28DC"/>
    <w:rsid w:val="00BE7389"/>
    <w:rsid w:val="00BE7C08"/>
    <w:rsid w:val="00C1034B"/>
    <w:rsid w:val="00C1480A"/>
    <w:rsid w:val="00C82B44"/>
    <w:rsid w:val="00C967C5"/>
    <w:rsid w:val="00CB14A2"/>
    <w:rsid w:val="00CC37D5"/>
    <w:rsid w:val="00CD4C60"/>
    <w:rsid w:val="00CE6967"/>
    <w:rsid w:val="00D40BC5"/>
    <w:rsid w:val="00D72F61"/>
    <w:rsid w:val="00D769D1"/>
    <w:rsid w:val="00D828BF"/>
    <w:rsid w:val="00D91EC4"/>
    <w:rsid w:val="00DB2E54"/>
    <w:rsid w:val="00DC1F8D"/>
    <w:rsid w:val="00DC7672"/>
    <w:rsid w:val="00DC7D61"/>
    <w:rsid w:val="00DD0F49"/>
    <w:rsid w:val="00E13DA1"/>
    <w:rsid w:val="00E20789"/>
    <w:rsid w:val="00E20AFD"/>
    <w:rsid w:val="00E21E57"/>
    <w:rsid w:val="00E22140"/>
    <w:rsid w:val="00E25F14"/>
    <w:rsid w:val="00E40055"/>
    <w:rsid w:val="00E41969"/>
    <w:rsid w:val="00E57B94"/>
    <w:rsid w:val="00E716C5"/>
    <w:rsid w:val="00E719F0"/>
    <w:rsid w:val="00E96E9F"/>
    <w:rsid w:val="00EA3EFA"/>
    <w:rsid w:val="00EA5721"/>
    <w:rsid w:val="00EB43F2"/>
    <w:rsid w:val="00ED2494"/>
    <w:rsid w:val="00EF5772"/>
    <w:rsid w:val="00EF6F29"/>
    <w:rsid w:val="00F14DB0"/>
    <w:rsid w:val="00F34520"/>
    <w:rsid w:val="00F42074"/>
    <w:rsid w:val="00F46564"/>
    <w:rsid w:val="00F46FFA"/>
    <w:rsid w:val="00F47514"/>
    <w:rsid w:val="00F53B30"/>
    <w:rsid w:val="00F955A0"/>
    <w:rsid w:val="00FC18A4"/>
    <w:rsid w:val="00FE4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51584"/>
  <w15:docId w15:val="{E96645C9-120D-44F2-B6B9-C738A349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58CB"/>
    <w:pPr>
      <w:spacing w:after="200" w:line="276" w:lineRule="auto"/>
    </w:pPr>
    <w:rPr>
      <w:rFonts w:eastAsia="Times New Roman"/>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DC1F8D"/>
    <w:pPr>
      <w:widowControl w:val="0"/>
      <w:autoSpaceDE w:val="0"/>
      <w:autoSpaceDN w:val="0"/>
      <w:adjustRightInd w:val="0"/>
    </w:pPr>
    <w:rPr>
      <w:rFonts w:ascii="Courier New" w:hAnsi="Courier New" w:cs="Courier New"/>
    </w:rPr>
  </w:style>
  <w:style w:type="paragraph" w:customStyle="1" w:styleId="ConsPlusCell">
    <w:name w:val="ConsPlusCell"/>
    <w:rsid w:val="00DC1F8D"/>
    <w:pPr>
      <w:widowControl w:val="0"/>
      <w:autoSpaceDE w:val="0"/>
      <w:autoSpaceDN w:val="0"/>
      <w:adjustRightInd w:val="0"/>
    </w:pPr>
    <w:rPr>
      <w:rFonts w:cs="Calibri"/>
      <w:sz w:val="22"/>
      <w:szCs w:val="22"/>
    </w:rPr>
  </w:style>
  <w:style w:type="paragraph" w:styleId="a4">
    <w:name w:val="Balloon Text"/>
    <w:basedOn w:val="a0"/>
    <w:link w:val="a5"/>
    <w:semiHidden/>
    <w:rsid w:val="009F6A2B"/>
    <w:rPr>
      <w:rFonts w:ascii="Times New Roman" w:eastAsia="Calibri" w:hAnsi="Times New Roman"/>
      <w:sz w:val="2"/>
      <w:szCs w:val="20"/>
    </w:rPr>
  </w:style>
  <w:style w:type="character" w:customStyle="1" w:styleId="a5">
    <w:name w:val="Текст выноски Знак"/>
    <w:link w:val="a4"/>
    <w:semiHidden/>
    <w:locked/>
    <w:rsid w:val="00571E61"/>
    <w:rPr>
      <w:rFonts w:ascii="Times New Roman" w:hAnsi="Times New Roman" w:cs="Times New Roman"/>
      <w:sz w:val="2"/>
      <w:lang w:eastAsia="en-US"/>
    </w:rPr>
  </w:style>
  <w:style w:type="table" w:styleId="a6">
    <w:name w:val="Table Grid"/>
    <w:basedOn w:val="a2"/>
    <w:locked/>
    <w:rsid w:val="00E716C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716C5"/>
    <w:rPr>
      <w:rFonts w:cs="Times New Roman"/>
      <w:color w:val="0000FF"/>
      <w:u w:val="single"/>
    </w:rPr>
  </w:style>
  <w:style w:type="character" w:styleId="a8">
    <w:name w:val="FollowedHyperlink"/>
    <w:rsid w:val="007E1246"/>
    <w:rPr>
      <w:rFonts w:cs="Times New Roman"/>
      <w:color w:val="800080"/>
      <w:u w:val="single"/>
    </w:rPr>
  </w:style>
  <w:style w:type="paragraph" w:styleId="a9">
    <w:name w:val="header"/>
    <w:basedOn w:val="a0"/>
    <w:link w:val="aa"/>
    <w:uiPriority w:val="99"/>
    <w:rsid w:val="00F955A0"/>
    <w:pPr>
      <w:tabs>
        <w:tab w:val="center" w:pos="4677"/>
        <w:tab w:val="right" w:pos="9355"/>
      </w:tabs>
    </w:pPr>
  </w:style>
  <w:style w:type="character" w:customStyle="1" w:styleId="aa">
    <w:name w:val="Верхний колонтитул Знак"/>
    <w:link w:val="a9"/>
    <w:uiPriority w:val="99"/>
    <w:rsid w:val="00F955A0"/>
    <w:rPr>
      <w:rFonts w:eastAsia="Times New Roman"/>
      <w:sz w:val="22"/>
      <w:szCs w:val="22"/>
      <w:lang w:eastAsia="en-US"/>
    </w:rPr>
  </w:style>
  <w:style w:type="paragraph" w:styleId="ab">
    <w:name w:val="footer"/>
    <w:basedOn w:val="a0"/>
    <w:link w:val="ac"/>
    <w:uiPriority w:val="99"/>
    <w:rsid w:val="00F955A0"/>
    <w:pPr>
      <w:tabs>
        <w:tab w:val="center" w:pos="4677"/>
        <w:tab w:val="right" w:pos="9355"/>
      </w:tabs>
    </w:pPr>
  </w:style>
  <w:style w:type="character" w:customStyle="1" w:styleId="ac">
    <w:name w:val="Нижний колонтитул Знак"/>
    <w:link w:val="ab"/>
    <w:uiPriority w:val="99"/>
    <w:rsid w:val="00F955A0"/>
    <w:rPr>
      <w:rFonts w:eastAsia="Times New Roman"/>
      <w:sz w:val="22"/>
      <w:szCs w:val="22"/>
      <w:lang w:eastAsia="en-US"/>
    </w:rPr>
  </w:style>
  <w:style w:type="paragraph" w:styleId="ad">
    <w:name w:val="No Spacing"/>
    <w:uiPriority w:val="1"/>
    <w:qFormat/>
    <w:rsid w:val="00584A67"/>
    <w:rPr>
      <w:rFonts w:eastAsia="Times New Roman"/>
      <w:sz w:val="22"/>
      <w:szCs w:val="22"/>
      <w:lang w:eastAsia="en-US"/>
    </w:rPr>
  </w:style>
  <w:style w:type="paragraph" w:styleId="a">
    <w:name w:val="List Bullet"/>
    <w:basedOn w:val="a0"/>
    <w:rsid w:val="00914D03"/>
    <w:pPr>
      <w:numPr>
        <w:numId w:val="3"/>
      </w:numPr>
      <w:contextualSpacing/>
    </w:pPr>
  </w:style>
  <w:style w:type="paragraph" w:styleId="ae">
    <w:name w:val="List Paragraph"/>
    <w:basedOn w:val="a0"/>
    <w:uiPriority w:val="34"/>
    <w:qFormat/>
    <w:rsid w:val="00E96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F5DFE16696A577E33CD5D36B6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92016F6C2DE0090CE04B62008AA9BBC7610BF5DFE1D696A577E33CD5D36B6J" TargetMode="External"/><Relationship Id="rId4" Type="http://schemas.openxmlformats.org/officeDocument/2006/relationships/settings" Target="settings.xml"/><Relationship Id="rId9" Type="http://schemas.openxmlformats.org/officeDocument/2006/relationships/hyperlink" Target="consultantplus://offline/ref=292016F6C2DE0090CE04B62008AA9BBC7613BD55FF1C696A577E33CD5D36B6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2077-1C5C-4EC5-AAD9-36C80232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3024</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невская адм</Company>
  <LinksUpToDate>false</LinksUpToDate>
  <CharactersWithSpaces>20221</CharactersWithSpaces>
  <SharedDoc>false</SharedDoc>
  <HLinks>
    <vt:vector size="42" baseType="variant">
      <vt:variant>
        <vt:i4>7012405</vt:i4>
      </vt:variant>
      <vt:variant>
        <vt:i4>18</vt:i4>
      </vt:variant>
      <vt:variant>
        <vt:i4>0</vt:i4>
      </vt:variant>
      <vt:variant>
        <vt:i4>5</vt:i4>
      </vt:variant>
      <vt:variant>
        <vt:lpwstr/>
      </vt:variant>
      <vt:variant>
        <vt:lpwstr>Par278</vt:lpwstr>
      </vt:variant>
      <vt:variant>
        <vt:i4>7012405</vt:i4>
      </vt:variant>
      <vt:variant>
        <vt:i4>15</vt:i4>
      </vt:variant>
      <vt:variant>
        <vt:i4>0</vt:i4>
      </vt:variant>
      <vt:variant>
        <vt:i4>5</vt:i4>
      </vt:variant>
      <vt:variant>
        <vt:lpwstr/>
      </vt:variant>
      <vt:variant>
        <vt:lpwstr>Par278</vt:lpwstr>
      </vt:variant>
      <vt:variant>
        <vt:i4>5111820</vt:i4>
      </vt:variant>
      <vt:variant>
        <vt:i4>12</vt:i4>
      </vt:variant>
      <vt:variant>
        <vt:i4>0</vt:i4>
      </vt:variant>
      <vt:variant>
        <vt:i4>5</vt:i4>
      </vt:variant>
      <vt:variant>
        <vt:lpwstr>consultantplus://offline/ref=292016F6C2DE0090CE04B62008AA9BBC7610BF5DFE1D696A577E33CD5D36B6J</vt:lpwstr>
      </vt:variant>
      <vt:variant>
        <vt:lpwstr/>
      </vt:variant>
      <vt:variant>
        <vt:i4>5111896</vt:i4>
      </vt:variant>
      <vt:variant>
        <vt:i4>9</vt:i4>
      </vt:variant>
      <vt:variant>
        <vt:i4>0</vt:i4>
      </vt:variant>
      <vt:variant>
        <vt:i4>5</vt:i4>
      </vt:variant>
      <vt:variant>
        <vt:lpwstr>consultantplus://offline/ref=292016F6C2DE0090CE04B62008AA9BBC7613BD55FF1C696A577E33CD5D36B6J</vt:lpwstr>
      </vt:variant>
      <vt:variant>
        <vt:lpwstr/>
      </vt:variant>
      <vt:variant>
        <vt:i4>5111902</vt:i4>
      </vt:variant>
      <vt:variant>
        <vt:i4>6</vt:i4>
      </vt:variant>
      <vt:variant>
        <vt:i4>0</vt:i4>
      </vt:variant>
      <vt:variant>
        <vt:i4>5</vt:i4>
      </vt:variant>
      <vt:variant>
        <vt:lpwstr>consultantplus://offline/ref=292016F6C2DE0090CE04B62008AA9BBC7610BF5DFE16696A577E33CD5D36B6J</vt:lpwstr>
      </vt:variant>
      <vt:variant>
        <vt:lpwstr/>
      </vt:variant>
      <vt:variant>
        <vt:i4>5636098</vt:i4>
      </vt:variant>
      <vt:variant>
        <vt:i4>3</vt:i4>
      </vt:variant>
      <vt:variant>
        <vt:i4>0</vt:i4>
      </vt:variant>
      <vt:variant>
        <vt:i4>5</vt:i4>
      </vt:variant>
      <vt:variant>
        <vt:lpwstr/>
      </vt:variant>
      <vt:variant>
        <vt:lpwstr>Par74</vt:lpwstr>
      </vt:variant>
      <vt:variant>
        <vt:i4>5636098</vt:i4>
      </vt:variant>
      <vt:variant>
        <vt:i4>0</vt:i4>
      </vt:variant>
      <vt:variant>
        <vt:i4>0</vt:i4>
      </vt:variant>
      <vt:variant>
        <vt:i4>5</vt:i4>
      </vt:variant>
      <vt:variant>
        <vt:lpwstr/>
      </vt:variant>
      <vt:variant>
        <vt:lpwstr>Par74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Чернова</dc:creator>
  <cp:lastModifiedBy>DELL</cp:lastModifiedBy>
  <cp:revision>2</cp:revision>
  <cp:lastPrinted>2023-10-03T14:50:00Z</cp:lastPrinted>
  <dcterms:created xsi:type="dcterms:W3CDTF">2023-10-03T14:51:00Z</dcterms:created>
  <dcterms:modified xsi:type="dcterms:W3CDTF">2023-10-03T14:51:00Z</dcterms:modified>
</cp:coreProperties>
</file>